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C1" w:rsidRDefault="005050C1" w:rsidP="005050C1">
      <w:pPr>
        <w:rPr>
          <w:rFonts w:ascii="Times New Roman" w:hAnsi="Times New Roman"/>
          <w:b/>
          <w:sz w:val="24"/>
          <w:szCs w:val="24"/>
        </w:rPr>
      </w:pPr>
      <w:r w:rsidRPr="00904C80">
        <w:rPr>
          <w:rFonts w:ascii="Times New Roman" w:hAnsi="Times New Roman"/>
          <w:b/>
          <w:sz w:val="24"/>
          <w:szCs w:val="24"/>
        </w:rPr>
        <w:t>KUJDESI SHËNDETËSOR PËR FËMIJËT</w:t>
      </w:r>
    </w:p>
    <w:p w:rsidR="005050C1" w:rsidRPr="00904C80" w:rsidRDefault="005050C1" w:rsidP="005050C1">
      <w:pPr>
        <w:rPr>
          <w:rFonts w:ascii="Times New Roman" w:hAnsi="Times New Roman"/>
          <w:b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Sa </w:t>
      </w:r>
      <w:proofErr w:type="spellStart"/>
      <w:r w:rsidRPr="00904C80">
        <w:rPr>
          <w:rFonts w:ascii="Times New Roman" w:hAnsi="Times New Roman"/>
          <w:sz w:val="24"/>
          <w:szCs w:val="24"/>
        </w:rPr>
        <w:t>herë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ushqehet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porsalinduri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005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Pr="00904C80">
        <w:rPr>
          <w:rFonts w:ascii="Times New Roman" w:hAnsi="Times New Roman"/>
          <w:sz w:val="24"/>
          <w:szCs w:val="24"/>
        </w:rPr>
        <w:t>herë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ditë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005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904C80">
        <w:rPr>
          <w:rFonts w:ascii="Times New Roman" w:hAnsi="Times New Roman"/>
          <w:sz w:val="24"/>
          <w:szCs w:val="24"/>
        </w:rPr>
        <w:t>herë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ditë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005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Pr="00904C80">
        <w:rPr>
          <w:rFonts w:ascii="Times New Roman" w:hAnsi="Times New Roman"/>
          <w:sz w:val="24"/>
          <w:szCs w:val="24"/>
        </w:rPr>
        <w:t>herë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ditë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005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Sa </w:t>
      </w:r>
      <w:proofErr w:type="spellStart"/>
      <w:r w:rsidRPr="00904C80">
        <w:rPr>
          <w:rFonts w:ascii="Times New Roman" w:hAnsi="Times New Roman"/>
          <w:sz w:val="24"/>
          <w:szCs w:val="24"/>
        </w:rPr>
        <w:t>herë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bebi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</w:p>
    <w:p w:rsidR="005050C1" w:rsidRPr="00904C80" w:rsidRDefault="005050C1" w:rsidP="005050C1">
      <w:pPr>
        <w:pStyle w:val="ListParagraph"/>
        <w:tabs>
          <w:tab w:val="left" w:pos="1005"/>
        </w:tabs>
        <w:spacing w:after="0" w:line="276" w:lineRule="auto"/>
        <w:ind w:left="1725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tabs>
          <w:tab w:val="left" w:pos="1005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Ushqyerja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04C80">
        <w:rPr>
          <w:rFonts w:ascii="Times New Roman" w:hAnsi="Times New Roman"/>
          <w:sz w:val="24"/>
          <w:szCs w:val="24"/>
        </w:rPr>
        <w:t>ekskluzivisht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04C80">
        <w:rPr>
          <w:rFonts w:ascii="Times New Roman" w:hAnsi="Times New Roman"/>
          <w:sz w:val="24"/>
          <w:szCs w:val="24"/>
        </w:rPr>
        <w:t>vetëm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gji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quajmë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kur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bebi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ushqehet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: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215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Vetëm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qumësht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gjiri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     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215"/>
        </w:tabs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Me qumësht gjiri dhe me ujë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215"/>
        </w:tabs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Me qumësht gjiri dhe me nisjen e lëngut të frutave në muajin e dytë</w:t>
      </w:r>
    </w:p>
    <w:p w:rsidR="005050C1" w:rsidRPr="00904C80" w:rsidRDefault="005050C1" w:rsidP="005050C1">
      <w:pPr>
        <w:pStyle w:val="ListParagraph"/>
        <w:tabs>
          <w:tab w:val="left" w:pos="1215"/>
        </w:tabs>
        <w:spacing w:after="0" w:line="276" w:lineRule="auto"/>
        <w:ind w:left="1935"/>
        <w:rPr>
          <w:rFonts w:ascii="Times New Roman" w:hAnsi="Times New Roman"/>
          <w:sz w:val="24"/>
          <w:szCs w:val="24"/>
          <w:lang w:val="it-IT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Cila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teknika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preferuar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ushqyerjes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gji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005"/>
        </w:tabs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Qëndrimi i gruas në pozicionin ulur      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005"/>
        </w:tabs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Qëndrimi i gruas në pozicionin shtrirë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005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çdo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lloj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pozicioni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005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Ndryshon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pozicion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gjatë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dhënies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gjirit</w:t>
      </w:r>
      <w:proofErr w:type="spellEnd"/>
    </w:p>
    <w:p w:rsidR="005050C1" w:rsidRPr="00904C80" w:rsidRDefault="005050C1" w:rsidP="005050C1">
      <w:pPr>
        <w:pStyle w:val="ListParagraph"/>
        <w:tabs>
          <w:tab w:val="left" w:pos="1005"/>
        </w:tabs>
        <w:spacing w:after="0" w:line="276" w:lineRule="auto"/>
        <w:ind w:left="2145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cilën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moshë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dyfishohet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normalisht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pesha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lindjes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foshnjës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26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Pr="00904C80">
        <w:rPr>
          <w:rFonts w:ascii="Times New Roman" w:hAnsi="Times New Roman"/>
          <w:sz w:val="24"/>
          <w:szCs w:val="24"/>
        </w:rPr>
        <w:t>muajsh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       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26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904C80">
        <w:rPr>
          <w:rFonts w:ascii="Times New Roman" w:hAnsi="Times New Roman"/>
          <w:sz w:val="24"/>
          <w:szCs w:val="24"/>
        </w:rPr>
        <w:t>muajsh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26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904C80">
        <w:rPr>
          <w:rFonts w:ascii="Times New Roman" w:hAnsi="Times New Roman"/>
          <w:sz w:val="24"/>
          <w:szCs w:val="24"/>
        </w:rPr>
        <w:t>vjec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26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904C80">
        <w:rPr>
          <w:rFonts w:ascii="Times New Roman" w:hAnsi="Times New Roman"/>
          <w:sz w:val="24"/>
          <w:szCs w:val="24"/>
        </w:rPr>
        <w:t>vjec</w:t>
      </w:r>
      <w:proofErr w:type="spellEnd"/>
    </w:p>
    <w:p w:rsidR="005050C1" w:rsidRPr="00904C80" w:rsidRDefault="005050C1" w:rsidP="005050C1">
      <w:pPr>
        <w:pStyle w:val="ListParagraph"/>
        <w:tabs>
          <w:tab w:val="left" w:pos="1260"/>
        </w:tabs>
        <w:spacing w:after="0" w:line="276" w:lineRule="auto"/>
        <w:ind w:left="1260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tabs>
          <w:tab w:val="left" w:pos="1260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Malnutricioni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ose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kequshqyerja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: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260"/>
        </w:tabs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Marrja jo e mirë e ushqimit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260"/>
        </w:tabs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Nxjerrja jo e mirë e ushqimit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260"/>
        </w:tabs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Marrja e pamjaftueshme të elemëntëve të përshtatshëm ushqimorë ku përfshihet nënushqyerja dhe mbiushqyerja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260"/>
        </w:tabs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BMI (Indeksi i masës trupore) më shumë se 30 kg/m²</w:t>
      </w:r>
    </w:p>
    <w:p w:rsidR="005050C1" w:rsidRPr="00904C80" w:rsidRDefault="005050C1" w:rsidP="005050C1">
      <w:pPr>
        <w:pStyle w:val="ListParagraph"/>
        <w:tabs>
          <w:tab w:val="left" w:pos="1260"/>
        </w:tabs>
        <w:spacing w:after="0" w:line="276" w:lineRule="auto"/>
        <w:ind w:left="2025"/>
        <w:rPr>
          <w:rFonts w:ascii="Times New Roman" w:hAnsi="Times New Roman"/>
          <w:sz w:val="24"/>
          <w:szCs w:val="24"/>
          <w:lang w:val="it-IT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tabs>
          <w:tab w:val="left" w:pos="1260"/>
        </w:tabs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Kur kryhet rivaksinimi i parë i vaksinës MMR (Fruth + Rubeol + Shyta) 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26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Pr="00904C80">
        <w:rPr>
          <w:rFonts w:ascii="Times New Roman" w:hAnsi="Times New Roman"/>
          <w:sz w:val="24"/>
          <w:szCs w:val="24"/>
        </w:rPr>
        <w:t>muajsh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26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904C80">
        <w:rPr>
          <w:rFonts w:ascii="Times New Roman" w:hAnsi="Times New Roman"/>
          <w:sz w:val="24"/>
          <w:szCs w:val="24"/>
        </w:rPr>
        <w:t>vjeç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26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Pr="00904C80">
        <w:rPr>
          <w:rFonts w:ascii="Times New Roman" w:hAnsi="Times New Roman"/>
          <w:sz w:val="24"/>
          <w:szCs w:val="24"/>
        </w:rPr>
        <w:t>vjeç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   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tabs>
          <w:tab w:val="left" w:pos="126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14 </w:t>
      </w:r>
      <w:proofErr w:type="spellStart"/>
      <w:r w:rsidRPr="00904C80">
        <w:rPr>
          <w:rFonts w:ascii="Times New Roman" w:hAnsi="Times New Roman"/>
          <w:sz w:val="24"/>
          <w:szCs w:val="24"/>
        </w:rPr>
        <w:t>vjeç</w:t>
      </w:r>
      <w:proofErr w:type="spellEnd"/>
    </w:p>
    <w:p w:rsidR="005050C1" w:rsidRPr="00904C80" w:rsidRDefault="005050C1" w:rsidP="005050C1">
      <w:pPr>
        <w:pStyle w:val="ListParagraph"/>
        <w:tabs>
          <w:tab w:val="left" w:pos="1260"/>
        </w:tabs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Cila është tempertura ideale e ruajtjes së vaksinave: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5 – 0 </w:t>
      </w:r>
      <w:r w:rsidRPr="00904C80">
        <w:rPr>
          <w:rFonts w:ascii="Times New Roman" w:hAnsi="Times New Roman"/>
          <w:sz w:val="24"/>
          <w:szCs w:val="24"/>
          <w:vertAlign w:val="superscript"/>
        </w:rPr>
        <w:t>0</w:t>
      </w:r>
      <w:r w:rsidRPr="00904C80">
        <w:rPr>
          <w:rFonts w:ascii="Times New Roman" w:hAnsi="Times New Roman"/>
          <w:sz w:val="24"/>
          <w:szCs w:val="24"/>
        </w:rPr>
        <w:t>C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lastRenderedPageBreak/>
        <w:t xml:space="preserve">0 – 5 </w:t>
      </w:r>
      <w:r w:rsidRPr="00904C80">
        <w:rPr>
          <w:rFonts w:ascii="Times New Roman" w:hAnsi="Times New Roman"/>
          <w:sz w:val="24"/>
          <w:szCs w:val="24"/>
          <w:vertAlign w:val="superscript"/>
        </w:rPr>
        <w:t>0</w:t>
      </w:r>
      <w:r w:rsidRPr="00904C80">
        <w:rPr>
          <w:rFonts w:ascii="Times New Roman" w:hAnsi="Times New Roman"/>
          <w:sz w:val="24"/>
          <w:szCs w:val="24"/>
        </w:rPr>
        <w:t>C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2 – 8 </w:t>
      </w:r>
      <w:r w:rsidRPr="00904C80">
        <w:rPr>
          <w:rFonts w:ascii="Times New Roman" w:hAnsi="Times New Roman"/>
          <w:sz w:val="24"/>
          <w:szCs w:val="24"/>
          <w:vertAlign w:val="superscript"/>
        </w:rPr>
        <w:t>0</w:t>
      </w:r>
      <w:r w:rsidRPr="00904C80">
        <w:rPr>
          <w:rFonts w:ascii="Times New Roman" w:hAnsi="Times New Roman"/>
          <w:sz w:val="24"/>
          <w:szCs w:val="24"/>
        </w:rPr>
        <w:t xml:space="preserve">C     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2 – 10 </w:t>
      </w:r>
      <w:r w:rsidRPr="00904C80">
        <w:rPr>
          <w:rFonts w:ascii="Times New Roman" w:hAnsi="Times New Roman"/>
          <w:sz w:val="24"/>
          <w:szCs w:val="24"/>
          <w:vertAlign w:val="superscript"/>
        </w:rPr>
        <w:t>0</w:t>
      </w:r>
      <w:r w:rsidRPr="00904C80">
        <w:rPr>
          <w:rFonts w:ascii="Times New Roman" w:hAnsi="Times New Roman"/>
          <w:sz w:val="24"/>
          <w:szCs w:val="24"/>
        </w:rPr>
        <w:t>C</w:t>
      </w:r>
    </w:p>
    <w:p w:rsidR="005050C1" w:rsidRPr="00904C80" w:rsidRDefault="005050C1" w:rsidP="005050C1">
      <w:pPr>
        <w:pStyle w:val="ListParagraph"/>
        <w:spacing w:after="0" w:line="276" w:lineRule="auto"/>
        <w:ind w:left="2025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Vaksina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preparat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llojit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5050C1" w:rsidRPr="00904C80" w:rsidRDefault="005050C1" w:rsidP="005050C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Prodhohen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mikrobe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dobësuara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ose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ngordhura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nxisin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prodhimin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antikorpeve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pa e </w:t>
      </w:r>
      <w:proofErr w:type="spellStart"/>
      <w:r w:rsidRPr="00904C80">
        <w:rPr>
          <w:rFonts w:ascii="Times New Roman" w:hAnsi="Times New Roman"/>
          <w:sz w:val="24"/>
          <w:szCs w:val="24"/>
        </w:rPr>
        <w:t>dëmtuar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fëmijën</w:t>
      </w:r>
      <w:proofErr w:type="spellEnd"/>
    </w:p>
    <w:p w:rsidR="005050C1" w:rsidRPr="00904C80" w:rsidRDefault="005050C1" w:rsidP="005050C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antobiotik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vret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viruset</w:t>
      </w:r>
      <w:proofErr w:type="spellEnd"/>
    </w:p>
    <w:p w:rsidR="005050C1" w:rsidRPr="00904C80" w:rsidRDefault="005050C1" w:rsidP="005050C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Analgjezik</w:t>
      </w:r>
      <w:proofErr w:type="spellEnd"/>
    </w:p>
    <w:p w:rsidR="005050C1" w:rsidRPr="00904C80" w:rsidRDefault="005050C1" w:rsidP="005050C1">
      <w:pPr>
        <w:pStyle w:val="ListParagraph"/>
        <w:spacing w:after="0" w:line="276" w:lineRule="auto"/>
        <w:ind w:left="1965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Cila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vaksinat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detyrueshme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vendin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tonë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: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Meningokok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Hepatit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B        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Hepatit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A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Hepatit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C</w:t>
      </w:r>
    </w:p>
    <w:p w:rsidR="005050C1" w:rsidRPr="00904C80" w:rsidRDefault="005050C1" w:rsidP="005050C1">
      <w:pPr>
        <w:pStyle w:val="ListParagraph"/>
        <w:spacing w:after="0" w:line="276" w:lineRule="auto"/>
        <w:ind w:left="1965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spacing w:after="0" w:line="276" w:lineRule="auto"/>
        <w:ind w:left="90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Ç’është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vaksinimi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5050C1" w:rsidRPr="00904C80" w:rsidRDefault="005050C1" w:rsidP="005050C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Masë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profilaktike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904C80">
        <w:rPr>
          <w:rFonts w:ascii="Times New Roman" w:hAnsi="Times New Roman"/>
          <w:sz w:val="24"/>
          <w:szCs w:val="24"/>
        </w:rPr>
        <w:t>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qëllim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mbrojtjen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mënyrë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specifike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sëmundje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infektive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      </w:t>
      </w:r>
    </w:p>
    <w:p w:rsidR="005050C1" w:rsidRPr="00904C80" w:rsidRDefault="005050C1" w:rsidP="005050C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Mjekimi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semundjeje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infektive</w:t>
      </w:r>
      <w:proofErr w:type="spellEnd"/>
    </w:p>
    <w:p w:rsidR="005050C1" w:rsidRPr="00904C80" w:rsidRDefault="005050C1" w:rsidP="005050C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dyja</w:t>
      </w:r>
      <w:proofErr w:type="spellEnd"/>
    </w:p>
    <w:p w:rsidR="005050C1" w:rsidRPr="00904C80" w:rsidRDefault="005050C1" w:rsidP="005050C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Ç’farë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vaksine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aplikohet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tek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bebet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moshën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904C80">
        <w:rPr>
          <w:rFonts w:ascii="Times New Roman" w:hAnsi="Times New Roman"/>
          <w:sz w:val="24"/>
          <w:szCs w:val="24"/>
        </w:rPr>
        <w:t>muaj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DT + </w:t>
      </w:r>
      <w:proofErr w:type="spellStart"/>
      <w:r w:rsidRPr="00904C80">
        <w:rPr>
          <w:rFonts w:ascii="Times New Roman" w:hAnsi="Times New Roman"/>
          <w:sz w:val="24"/>
          <w:szCs w:val="24"/>
        </w:rPr>
        <w:t>pneumokok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DTP + </w:t>
      </w:r>
      <w:proofErr w:type="spellStart"/>
      <w:r w:rsidRPr="00904C80">
        <w:rPr>
          <w:rFonts w:ascii="Times New Roman" w:hAnsi="Times New Roman"/>
          <w:sz w:val="24"/>
          <w:szCs w:val="24"/>
        </w:rPr>
        <w:t>Hep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B + </w:t>
      </w:r>
      <w:proofErr w:type="spellStart"/>
      <w:r w:rsidRPr="00904C80">
        <w:rPr>
          <w:rFonts w:ascii="Times New Roman" w:hAnsi="Times New Roman"/>
          <w:sz w:val="24"/>
          <w:szCs w:val="24"/>
        </w:rPr>
        <w:t>Hib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+ IPV + </w:t>
      </w:r>
      <w:proofErr w:type="spellStart"/>
      <w:r w:rsidRPr="00904C80">
        <w:rPr>
          <w:rFonts w:ascii="Times New Roman" w:hAnsi="Times New Roman"/>
          <w:sz w:val="24"/>
          <w:szCs w:val="24"/>
        </w:rPr>
        <w:t>Pneumokok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    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Tetanoz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BCG</w:t>
      </w:r>
    </w:p>
    <w:p w:rsidR="005050C1" w:rsidRPr="00904C80" w:rsidRDefault="005050C1" w:rsidP="005050C1">
      <w:pPr>
        <w:pStyle w:val="ListParagraph"/>
        <w:spacing w:after="0" w:line="276" w:lineRule="auto"/>
        <w:ind w:left="2175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Rakitizmi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shkaktohet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: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Mungesa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Vitaminës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Mungesa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Vitaminës</w:t>
      </w:r>
      <w:proofErr w:type="spellEnd"/>
      <w:r w:rsidRPr="00904C80">
        <w:rPr>
          <w:rFonts w:ascii="Times New Roman" w:hAnsi="Times New Roman"/>
          <w:sz w:val="24"/>
          <w:szCs w:val="24"/>
        </w:rPr>
        <w:t>. C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Mungesa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Vitaminës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K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Mungesa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Vitaminës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D     </w:t>
      </w:r>
    </w:p>
    <w:p w:rsidR="005050C1" w:rsidRPr="00904C80" w:rsidRDefault="005050C1" w:rsidP="005050C1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Temperatura do të konsiderohet normale deri në matjen: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36.0</w:t>
      </w:r>
      <w:r w:rsidRPr="00904C80">
        <w:rPr>
          <w:rFonts w:ascii="Times New Roman" w:hAnsi="Times New Roman"/>
          <w:sz w:val="24"/>
          <w:szCs w:val="24"/>
          <w:vertAlign w:val="superscript"/>
        </w:rPr>
        <w:t>0</w:t>
      </w:r>
      <w:r w:rsidRPr="00904C80">
        <w:rPr>
          <w:rFonts w:ascii="Times New Roman" w:hAnsi="Times New Roman"/>
          <w:sz w:val="24"/>
          <w:szCs w:val="24"/>
        </w:rPr>
        <w:t>C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36.2</w:t>
      </w:r>
      <w:r w:rsidRPr="00904C80">
        <w:rPr>
          <w:rFonts w:ascii="Times New Roman" w:hAnsi="Times New Roman"/>
          <w:sz w:val="24"/>
          <w:szCs w:val="24"/>
          <w:vertAlign w:val="superscript"/>
        </w:rPr>
        <w:t>0</w:t>
      </w:r>
      <w:r w:rsidRPr="00904C80">
        <w:rPr>
          <w:rFonts w:ascii="Times New Roman" w:hAnsi="Times New Roman"/>
          <w:sz w:val="24"/>
          <w:szCs w:val="24"/>
        </w:rPr>
        <w:t>C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37. 5</w:t>
      </w:r>
      <w:r w:rsidRPr="00904C80">
        <w:rPr>
          <w:rFonts w:ascii="Times New Roman" w:hAnsi="Times New Roman"/>
          <w:sz w:val="24"/>
          <w:szCs w:val="24"/>
          <w:vertAlign w:val="superscript"/>
        </w:rPr>
        <w:t>0</w:t>
      </w:r>
      <w:r w:rsidRPr="00904C80">
        <w:rPr>
          <w:rFonts w:ascii="Times New Roman" w:hAnsi="Times New Roman"/>
          <w:sz w:val="24"/>
          <w:szCs w:val="24"/>
        </w:rPr>
        <w:t xml:space="preserve">C      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38.0 </w:t>
      </w:r>
      <w:r w:rsidRPr="00904C80">
        <w:rPr>
          <w:rFonts w:ascii="Times New Roman" w:hAnsi="Times New Roman"/>
          <w:sz w:val="24"/>
          <w:szCs w:val="24"/>
          <w:vertAlign w:val="superscript"/>
        </w:rPr>
        <w:t>0</w:t>
      </w:r>
      <w:r w:rsidRPr="00904C80">
        <w:rPr>
          <w:rFonts w:ascii="Times New Roman" w:hAnsi="Times New Roman"/>
          <w:sz w:val="24"/>
          <w:szCs w:val="24"/>
        </w:rPr>
        <w:t>C</w:t>
      </w:r>
    </w:p>
    <w:p w:rsidR="005050C1" w:rsidRPr="00904C80" w:rsidRDefault="005050C1" w:rsidP="005050C1">
      <w:pPr>
        <w:pStyle w:val="ListParagraph"/>
        <w:spacing w:after="0" w:line="276" w:lineRule="auto"/>
        <w:ind w:left="2265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Për sa kohë duhet përdoret tresoli që nga momenti i përgatitjes :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48 </w:t>
      </w:r>
      <w:proofErr w:type="spellStart"/>
      <w:r w:rsidRPr="00904C80">
        <w:rPr>
          <w:rFonts w:ascii="Times New Roman" w:hAnsi="Times New Roman"/>
          <w:sz w:val="24"/>
          <w:szCs w:val="24"/>
        </w:rPr>
        <w:t>orë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904C80">
        <w:rPr>
          <w:rFonts w:ascii="Times New Roman" w:hAnsi="Times New Roman"/>
          <w:sz w:val="24"/>
          <w:szCs w:val="24"/>
        </w:rPr>
        <w:t>orë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  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Pr="00904C80">
        <w:rPr>
          <w:rFonts w:ascii="Times New Roman" w:hAnsi="Times New Roman"/>
          <w:sz w:val="24"/>
          <w:szCs w:val="24"/>
        </w:rPr>
        <w:t>orë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904C80">
        <w:rPr>
          <w:rFonts w:ascii="Times New Roman" w:hAnsi="Times New Roman"/>
          <w:sz w:val="24"/>
          <w:szCs w:val="24"/>
        </w:rPr>
        <w:t>orë</w:t>
      </w:r>
      <w:proofErr w:type="spellEnd"/>
    </w:p>
    <w:p w:rsidR="005050C1" w:rsidRPr="00904C80" w:rsidRDefault="005050C1" w:rsidP="005050C1">
      <w:pPr>
        <w:pStyle w:val="ListParagraph"/>
        <w:spacing w:after="0" w:line="276" w:lineRule="auto"/>
        <w:ind w:left="2220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spacing w:after="0" w:line="276" w:lineRule="auto"/>
        <w:ind w:left="2220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04C80">
        <w:rPr>
          <w:rFonts w:ascii="Times New Roman" w:hAnsi="Times New Roman"/>
          <w:sz w:val="24"/>
          <w:szCs w:val="24"/>
        </w:rPr>
        <w:t>inflamacioni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parenkimës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pulmonare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haset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shpesh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tek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infantët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fëmijët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karakterizohet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temperature, </w:t>
      </w:r>
      <w:proofErr w:type="spellStart"/>
      <w:r w:rsidRPr="00904C80">
        <w:rPr>
          <w:rFonts w:ascii="Times New Roman" w:hAnsi="Times New Roman"/>
          <w:sz w:val="24"/>
          <w:szCs w:val="24"/>
        </w:rPr>
        <w:t>kollë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zhurma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respiratore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anoreksi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irritim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: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Rinit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Faringit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Pneumoni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Fibrozë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Cystike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5050C1" w:rsidRPr="00904C80" w:rsidRDefault="005050C1" w:rsidP="005050C1">
      <w:pPr>
        <w:pStyle w:val="ListParagraph"/>
        <w:spacing w:after="0" w:line="276" w:lineRule="auto"/>
        <w:ind w:left="2175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Kur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fillon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ushqyerja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shtesë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bebit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Pas </w:t>
      </w:r>
      <w:proofErr w:type="spellStart"/>
      <w:r w:rsidRPr="00904C80">
        <w:rPr>
          <w:rFonts w:ascii="Times New Roman" w:hAnsi="Times New Roman"/>
          <w:sz w:val="24"/>
          <w:szCs w:val="24"/>
        </w:rPr>
        <w:t>muajit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tretë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muajin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gjashtë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Sapo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nis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muaji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shtatë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Shtesa e ushqimit duhet të fillojë me frutat</w:t>
      </w:r>
    </w:p>
    <w:p w:rsidR="005050C1" w:rsidRPr="00904C80" w:rsidRDefault="005050C1" w:rsidP="005050C1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Çfarë kupton infermieri me dehidratim?</w:t>
      </w:r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>rregullim i lëngjeve trupore që ndodh kur sasia e lëngjeve të eliminuara  është më e lartë se sasia e lëngjeve të marra</w:t>
      </w:r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Diarrea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Temperaturë e shoqëruar me të vjella të shumta </w:t>
      </w:r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Mungesë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oreksi</w:t>
      </w:r>
      <w:proofErr w:type="spellEnd"/>
    </w:p>
    <w:p w:rsidR="005050C1" w:rsidRPr="00904C80" w:rsidRDefault="005050C1" w:rsidP="005050C1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Termi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hypotrof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nënkupton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Lindje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Lindje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peshë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lindje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normë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904C80">
        <w:rPr>
          <w:rFonts w:ascii="Times New Roman" w:hAnsi="Times New Roman"/>
          <w:sz w:val="24"/>
          <w:szCs w:val="24"/>
        </w:rPr>
        <w:t>porsalinduri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peshë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normale</w:t>
      </w:r>
      <w:proofErr w:type="spellEnd"/>
    </w:p>
    <w:p w:rsidR="005050C1" w:rsidRPr="00904C80" w:rsidRDefault="005050C1" w:rsidP="005050C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spacing w:after="0" w:line="276" w:lineRule="auto"/>
        <w:ind w:left="-90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moshën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904C80">
        <w:rPr>
          <w:rFonts w:ascii="Times New Roman" w:hAnsi="Times New Roman"/>
          <w:sz w:val="24"/>
          <w:szCs w:val="24"/>
        </w:rPr>
        <w:t>muajshe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stomaku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mund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mbajë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vakt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rreth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5050C1" w:rsidRPr="00904C80" w:rsidRDefault="005050C1" w:rsidP="005050C1">
      <w:pPr>
        <w:pStyle w:val="ListParagraph"/>
        <w:numPr>
          <w:ilvl w:val="2"/>
          <w:numId w:val="4"/>
        </w:numPr>
        <w:spacing w:after="0" w:line="276" w:lineRule="auto"/>
        <w:ind w:left="1620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200 ml  </w:t>
      </w:r>
    </w:p>
    <w:p w:rsidR="005050C1" w:rsidRPr="00904C80" w:rsidRDefault="005050C1" w:rsidP="005050C1">
      <w:pPr>
        <w:pStyle w:val="ListParagraph"/>
        <w:numPr>
          <w:ilvl w:val="2"/>
          <w:numId w:val="4"/>
        </w:numPr>
        <w:spacing w:after="0" w:line="276" w:lineRule="auto"/>
        <w:ind w:left="1620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150 ml</w:t>
      </w:r>
    </w:p>
    <w:p w:rsidR="005050C1" w:rsidRPr="00904C80" w:rsidRDefault="005050C1" w:rsidP="005050C1">
      <w:pPr>
        <w:pStyle w:val="ListParagraph"/>
        <w:numPr>
          <w:ilvl w:val="2"/>
          <w:numId w:val="4"/>
        </w:numPr>
        <w:spacing w:after="0" w:line="276" w:lineRule="auto"/>
        <w:ind w:left="1620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250 ml </w:t>
      </w:r>
    </w:p>
    <w:p w:rsidR="005050C1" w:rsidRPr="00904C80" w:rsidRDefault="005050C1" w:rsidP="005050C1">
      <w:pPr>
        <w:pStyle w:val="ListParagraph"/>
        <w:numPr>
          <w:ilvl w:val="2"/>
          <w:numId w:val="4"/>
        </w:numPr>
        <w:spacing w:after="0" w:line="276" w:lineRule="auto"/>
        <w:ind w:left="1620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lastRenderedPageBreak/>
        <w:t>300 ml</w:t>
      </w:r>
    </w:p>
    <w:p w:rsidR="005050C1" w:rsidRPr="00904C80" w:rsidRDefault="005050C1" w:rsidP="005050C1">
      <w:pPr>
        <w:pStyle w:val="ListParagraph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Duke </w:t>
      </w:r>
      <w:proofErr w:type="spellStart"/>
      <w:proofErr w:type="gramStart"/>
      <w:r w:rsidRPr="00904C80">
        <w:rPr>
          <w:rFonts w:ascii="Times New Roman" w:hAnsi="Times New Roman"/>
          <w:sz w:val="24"/>
          <w:szCs w:val="24"/>
        </w:rPr>
        <w:t>patur</w:t>
      </w:r>
      <w:proofErr w:type="spellEnd"/>
      <w:proofErr w:type="gram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parasysh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75-80% e </w:t>
      </w:r>
      <w:proofErr w:type="spellStart"/>
      <w:r w:rsidRPr="00904C80">
        <w:rPr>
          <w:rFonts w:ascii="Times New Roman" w:hAnsi="Times New Roman"/>
          <w:sz w:val="24"/>
          <w:szCs w:val="24"/>
        </w:rPr>
        <w:t>peshës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trupore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neonatit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janë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lëngje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4C80">
        <w:rPr>
          <w:rFonts w:ascii="Times New Roman" w:hAnsi="Times New Roman"/>
          <w:sz w:val="24"/>
          <w:szCs w:val="24"/>
        </w:rPr>
        <w:t>Nevojat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Neonatit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lëngje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llogariten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formulën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50-100 ml/kg/</w:t>
      </w:r>
      <w:proofErr w:type="spellStart"/>
      <w:r w:rsidRPr="00904C80">
        <w:rPr>
          <w:rFonts w:ascii="Times New Roman" w:hAnsi="Times New Roman"/>
          <w:sz w:val="24"/>
          <w:szCs w:val="24"/>
        </w:rPr>
        <w:t>ditë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140/160 ml/kg/</w:t>
      </w:r>
      <w:proofErr w:type="spellStart"/>
      <w:r w:rsidRPr="00904C80">
        <w:rPr>
          <w:rFonts w:ascii="Times New Roman" w:hAnsi="Times New Roman"/>
          <w:sz w:val="24"/>
          <w:szCs w:val="24"/>
        </w:rPr>
        <w:t>ditë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200- 250 ml/kg/</w:t>
      </w:r>
      <w:proofErr w:type="spellStart"/>
      <w:r w:rsidRPr="00904C80">
        <w:rPr>
          <w:rFonts w:ascii="Times New Roman" w:hAnsi="Times New Roman"/>
          <w:sz w:val="24"/>
          <w:szCs w:val="24"/>
        </w:rPr>
        <w:t>ditë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300 ml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ditë</w:t>
      </w:r>
      <w:proofErr w:type="spellEnd"/>
    </w:p>
    <w:p w:rsidR="005050C1" w:rsidRPr="00904C80" w:rsidRDefault="005050C1" w:rsidP="005050C1">
      <w:pPr>
        <w:pStyle w:val="ListParagraph"/>
        <w:spacing w:after="0" w:line="276" w:lineRule="auto"/>
        <w:ind w:left="-90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Ç’farë kupton infermieri me termin Rehidrim:</w:t>
      </w:r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Humbjen në sasi të mëdha të lëngjeve trupore </w:t>
      </w:r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Zëvendësimin e lëngjeve në rrugë orale dhe paranterale </w:t>
      </w:r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dyja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bashku</w:t>
      </w:r>
      <w:proofErr w:type="spellEnd"/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Asnjërën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5050C1" w:rsidRPr="00904C80" w:rsidRDefault="005050C1" w:rsidP="005050C1">
      <w:pPr>
        <w:pStyle w:val="ListParagraph"/>
        <w:spacing w:after="0" w:line="276" w:lineRule="auto"/>
        <w:ind w:left="-90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Në cilën moshë përfundon kalendari i vaksinimit?</w:t>
      </w:r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moshën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904C80">
        <w:rPr>
          <w:rFonts w:ascii="Times New Roman" w:hAnsi="Times New Roman"/>
          <w:sz w:val="24"/>
          <w:szCs w:val="24"/>
        </w:rPr>
        <w:t>vjeç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moshën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904C80">
        <w:rPr>
          <w:rFonts w:ascii="Times New Roman" w:hAnsi="Times New Roman"/>
          <w:sz w:val="24"/>
          <w:szCs w:val="24"/>
        </w:rPr>
        <w:t>vjeç</w:t>
      </w:r>
      <w:proofErr w:type="spellEnd"/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moshën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13 </w:t>
      </w:r>
      <w:proofErr w:type="spellStart"/>
      <w:r w:rsidRPr="00904C80">
        <w:rPr>
          <w:rFonts w:ascii="Times New Roman" w:hAnsi="Times New Roman"/>
          <w:sz w:val="24"/>
          <w:szCs w:val="24"/>
        </w:rPr>
        <w:t>vjeç</w:t>
      </w:r>
      <w:proofErr w:type="spellEnd"/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moshën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18 </w:t>
      </w:r>
      <w:proofErr w:type="spellStart"/>
      <w:r w:rsidRPr="00904C80">
        <w:rPr>
          <w:rFonts w:ascii="Times New Roman" w:hAnsi="Times New Roman"/>
          <w:sz w:val="24"/>
          <w:szCs w:val="24"/>
        </w:rPr>
        <w:t>vjeç</w:t>
      </w:r>
      <w:proofErr w:type="spellEnd"/>
    </w:p>
    <w:p w:rsidR="005050C1" w:rsidRPr="00904C80" w:rsidRDefault="005050C1" w:rsidP="005050C1">
      <w:pPr>
        <w:pStyle w:val="ListParagraph"/>
        <w:spacing w:after="0" w:line="276" w:lineRule="auto"/>
        <w:ind w:left="-90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Trupi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njeriut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904C80">
        <w:rPr>
          <w:rFonts w:ascii="Times New Roman" w:hAnsi="Times New Roman"/>
          <w:sz w:val="24"/>
          <w:szCs w:val="24"/>
        </w:rPr>
        <w:t>nevojë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ushqim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5050C1" w:rsidRPr="00904C80" w:rsidRDefault="005050C1" w:rsidP="005050C1">
      <w:pPr>
        <w:pStyle w:val="ListParagraph"/>
        <w:numPr>
          <w:ilvl w:val="4"/>
          <w:numId w:val="1"/>
        </w:numPr>
        <w:spacing w:after="0" w:line="276" w:lineRule="auto"/>
        <w:ind w:left="1620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Mirëmbajtje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riparim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5050C1" w:rsidRPr="00904C80" w:rsidRDefault="005050C1" w:rsidP="005050C1">
      <w:pPr>
        <w:pStyle w:val="ListParagraph"/>
        <w:numPr>
          <w:ilvl w:val="4"/>
          <w:numId w:val="1"/>
        </w:numPr>
        <w:spacing w:after="0" w:line="276" w:lineRule="auto"/>
        <w:ind w:left="1620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Vetëm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energji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rritje</w:t>
      </w:r>
      <w:proofErr w:type="spellEnd"/>
    </w:p>
    <w:p w:rsidR="005050C1" w:rsidRPr="00904C80" w:rsidRDefault="005050C1" w:rsidP="005050C1">
      <w:pPr>
        <w:pStyle w:val="ListParagraph"/>
        <w:numPr>
          <w:ilvl w:val="4"/>
          <w:numId w:val="1"/>
        </w:numPr>
        <w:spacing w:after="0" w:line="276" w:lineRule="auto"/>
        <w:ind w:left="1620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Rregullimin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fumksioneve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trupit</w:t>
      </w:r>
      <w:proofErr w:type="spellEnd"/>
    </w:p>
    <w:p w:rsidR="005050C1" w:rsidRPr="00904C80" w:rsidRDefault="005050C1" w:rsidP="005050C1">
      <w:pPr>
        <w:pStyle w:val="ListParagraph"/>
        <w:numPr>
          <w:ilvl w:val="4"/>
          <w:numId w:val="1"/>
        </w:numPr>
        <w:spacing w:after="0" w:line="276" w:lineRule="auto"/>
        <w:ind w:left="1620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gjitha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mësipërmet</w:t>
      </w:r>
      <w:proofErr w:type="spellEnd"/>
    </w:p>
    <w:p w:rsidR="005050C1" w:rsidRPr="00904C80" w:rsidRDefault="005050C1" w:rsidP="005050C1">
      <w:pPr>
        <w:pStyle w:val="ListParagraph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Ҫ’farë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ndihmon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vlerësimin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gjendjes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nutricionale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tek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fëmija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moshën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904C80">
        <w:rPr>
          <w:rFonts w:ascii="Times New Roman" w:hAnsi="Times New Roman"/>
          <w:sz w:val="24"/>
          <w:szCs w:val="24"/>
        </w:rPr>
        <w:t>vjeç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Anamneza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ekzaminimi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objektiv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Analizat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klinike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parametrat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fizikë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b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Asnjë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mësipërmet</w:t>
      </w:r>
      <w:proofErr w:type="spellEnd"/>
    </w:p>
    <w:p w:rsidR="005050C1" w:rsidRPr="00904C80" w:rsidRDefault="005050C1" w:rsidP="005050C1">
      <w:pPr>
        <w:pStyle w:val="ListParagraph"/>
        <w:spacing w:after="0" w:line="276" w:lineRule="auto"/>
        <w:ind w:left="-90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Matjet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antropometrike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kryen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rregullisht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tek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fëmija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moshën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904C80">
        <w:rPr>
          <w:rFonts w:ascii="Times New Roman" w:hAnsi="Times New Roman"/>
          <w:sz w:val="24"/>
          <w:szCs w:val="24"/>
        </w:rPr>
        <w:t>vjeç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janë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Gjatësia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(cm)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pesha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(kg)</w:t>
      </w:r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Cirkuferenca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kokës</w:t>
      </w:r>
      <w:proofErr w:type="spellEnd"/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b</w:t>
      </w:r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Vetëm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pika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a</w:t>
      </w:r>
    </w:p>
    <w:p w:rsidR="005050C1" w:rsidRPr="00904C80" w:rsidRDefault="005050C1" w:rsidP="005050C1">
      <w:pPr>
        <w:pStyle w:val="ListParagraph"/>
        <w:spacing w:after="0" w:line="276" w:lineRule="auto"/>
        <w:ind w:left="-90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lastRenderedPageBreak/>
        <w:t>Mbiushqyerja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Kryerja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aktivitetit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pakët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fizik</w:t>
      </w:r>
      <w:proofErr w:type="spellEnd"/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Marrja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sasi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mëdha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ushqimeve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pasura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kalori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04C80">
        <w:rPr>
          <w:rFonts w:ascii="Times New Roman" w:hAnsi="Times New Roman"/>
          <w:sz w:val="24"/>
          <w:szCs w:val="24"/>
        </w:rPr>
        <w:t>energji</w:t>
      </w:r>
      <w:proofErr w:type="spellEnd"/>
      <w:r w:rsidRPr="00904C80">
        <w:rPr>
          <w:rFonts w:ascii="Times New Roman" w:hAnsi="Times New Roman"/>
          <w:sz w:val="24"/>
          <w:szCs w:val="24"/>
        </w:rPr>
        <w:t>)</w:t>
      </w:r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Pamjaftueshmëri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elementëve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nevojshëm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ushqimorë</w:t>
      </w:r>
      <w:proofErr w:type="spellEnd"/>
    </w:p>
    <w:p w:rsidR="005050C1" w:rsidRPr="00904C80" w:rsidRDefault="005050C1" w:rsidP="005050C1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Pika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b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c</w:t>
      </w:r>
    </w:p>
    <w:p w:rsidR="005050C1" w:rsidRPr="00904C80" w:rsidRDefault="005050C1" w:rsidP="005050C1">
      <w:pPr>
        <w:pStyle w:val="ListParagraph"/>
        <w:spacing w:after="0" w:line="276" w:lineRule="auto"/>
        <w:ind w:left="-90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spacing w:after="0" w:line="276" w:lineRule="auto"/>
        <w:ind w:left="-90"/>
        <w:rPr>
          <w:rFonts w:ascii="Times New Roman" w:hAnsi="Times New Roman"/>
          <w:sz w:val="24"/>
          <w:szCs w:val="24"/>
        </w:rPr>
      </w:pPr>
    </w:p>
    <w:p w:rsidR="005050C1" w:rsidRPr="00904C80" w:rsidRDefault="005050C1" w:rsidP="005050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këshillon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prindërit</w:t>
      </w:r>
      <w:proofErr w:type="spellEnd"/>
      <w:r w:rsidRPr="00904C80">
        <w:rPr>
          <w:rFonts w:ascii="Times New Roman" w:hAnsi="Times New Roman"/>
          <w:sz w:val="24"/>
          <w:szCs w:val="24"/>
        </w:rPr>
        <w:t>: “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fëmijë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rritet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904C80">
        <w:rPr>
          <w:rFonts w:ascii="Times New Roman" w:hAnsi="Times New Roman"/>
          <w:sz w:val="24"/>
          <w:szCs w:val="24"/>
        </w:rPr>
        <w:t>nevojë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vakte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plus </w:t>
      </w:r>
      <w:proofErr w:type="spellStart"/>
      <w:r w:rsidRPr="00904C80">
        <w:rPr>
          <w:rFonts w:ascii="Times New Roman" w:hAnsi="Times New Roman"/>
          <w:sz w:val="24"/>
          <w:szCs w:val="24"/>
        </w:rPr>
        <w:t>dy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vakte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zemër.Është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rekomanduar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fëmijës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t’i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ofrohen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njëllojshmëri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ushqimesh</w:t>
      </w:r>
      <w:proofErr w:type="spellEnd"/>
      <w:r w:rsidRPr="00904C80">
        <w:rPr>
          <w:rFonts w:ascii="Times New Roman" w:hAnsi="Times New Roman"/>
          <w:sz w:val="24"/>
          <w:szCs w:val="24"/>
        </w:rPr>
        <w:t>”.</w:t>
      </w:r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904C80">
        <w:rPr>
          <w:rFonts w:ascii="Times New Roman" w:hAnsi="Times New Roman"/>
          <w:sz w:val="24"/>
          <w:szCs w:val="24"/>
        </w:rPr>
        <w:t>vërtetë</w:t>
      </w:r>
      <w:proofErr w:type="spellEnd"/>
    </w:p>
    <w:p w:rsidR="005050C1" w:rsidRPr="00904C80" w:rsidRDefault="005050C1" w:rsidP="005050C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904C80">
        <w:rPr>
          <w:rFonts w:ascii="Times New Roman" w:hAnsi="Times New Roman"/>
          <w:sz w:val="24"/>
          <w:szCs w:val="24"/>
        </w:rPr>
        <w:t>gabuar</w:t>
      </w:r>
      <w:proofErr w:type="spellEnd"/>
    </w:p>
    <w:p w:rsidR="005050C1" w:rsidRPr="00904C80" w:rsidRDefault="005050C1" w:rsidP="005050C1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065B47" w:rsidRDefault="005050C1" w:rsidP="005050C1"/>
    <w:sectPr w:rsidR="00065B47" w:rsidSect="00F6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0D69"/>
    <w:multiLevelType w:val="hybridMultilevel"/>
    <w:tmpl w:val="4260D7D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19">
      <w:start w:val="1"/>
      <w:numFmt w:val="lowerLetter"/>
      <w:lvlText w:val="%4."/>
      <w:lvlJc w:val="left"/>
      <w:pPr>
        <w:ind w:left="16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B313FD"/>
    <w:multiLevelType w:val="hybridMultilevel"/>
    <w:tmpl w:val="0E66D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74633"/>
    <w:multiLevelType w:val="hybridMultilevel"/>
    <w:tmpl w:val="9C04E34E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7A47462A"/>
    <w:multiLevelType w:val="hybridMultilevel"/>
    <w:tmpl w:val="B5563DDC"/>
    <w:lvl w:ilvl="0" w:tplc="DB609C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6ECE72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14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0246"/>
    <w:rsid w:val="002B6946"/>
    <w:rsid w:val="005050C1"/>
    <w:rsid w:val="00DB72FE"/>
    <w:rsid w:val="00E10246"/>
    <w:rsid w:val="00F6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635</Words>
  <Characters>3621</Characters>
  <Application>Microsoft Office Word</Application>
  <DocSecurity>0</DocSecurity>
  <Lines>30</Lines>
  <Paragraphs>8</Paragraphs>
  <ScaleCrop>false</ScaleCrop>
  <Company>Grizli777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2015-09-04T17:45:00Z</dcterms:created>
  <dcterms:modified xsi:type="dcterms:W3CDTF">2015-09-04T17:45:00Z</dcterms:modified>
</cp:coreProperties>
</file>