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904C80">
        <w:rPr>
          <w:rFonts w:ascii="Times New Roman" w:hAnsi="Times New Roman"/>
          <w:b/>
          <w:sz w:val="24"/>
          <w:szCs w:val="24"/>
          <w:lang w:val="en-US"/>
        </w:rPr>
        <w:t>MENAXHIMI I DHIMBJES.</w:t>
      </w:r>
      <w:proofErr w:type="gramEnd"/>
    </w:p>
    <w:p w:rsidR="00DE77F8" w:rsidRPr="00904C80" w:rsidRDefault="00DE77F8" w:rsidP="00DE77F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Prezenca e dhimbjes diagnostikohet nëpërmjet:</w:t>
      </w:r>
    </w:p>
    <w:p w:rsidR="00DE77F8" w:rsidRPr="00904C80" w:rsidRDefault="00DE77F8" w:rsidP="00DE77F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dhënave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objektive</w:t>
      </w:r>
      <w:proofErr w:type="spellEnd"/>
    </w:p>
    <w:p w:rsidR="00DE77F8" w:rsidRPr="00904C80" w:rsidRDefault="00DE77F8" w:rsidP="00DE77F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dhënave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subjektive</w:t>
      </w:r>
      <w:proofErr w:type="spellEnd"/>
    </w:p>
    <w:p w:rsidR="00DE77F8" w:rsidRPr="00904C80" w:rsidRDefault="00DE77F8" w:rsidP="00DE77F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Anamnezës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familjare</w:t>
      </w:r>
      <w:proofErr w:type="spellEnd"/>
    </w:p>
    <w:p w:rsidR="00DE77F8" w:rsidRPr="00904C80" w:rsidRDefault="00DE77F8" w:rsidP="00DE77F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Auskultacionit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idiopatike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referohet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:</w:t>
      </w:r>
    </w:p>
    <w:p w:rsidR="00DE77F8" w:rsidRPr="00904C80" w:rsidRDefault="00DE77F8" w:rsidP="00DE77F8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pa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origjinë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identifikuar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origjinë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identifikuar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Limitit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maksimal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rezistencës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ndaj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Limitit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minimal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resitencës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ndaj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904C80">
        <w:rPr>
          <w:rFonts w:ascii="Times New Roman" w:hAnsi="Times New Roman"/>
          <w:sz w:val="24"/>
          <w:szCs w:val="24"/>
          <w:lang w:val="en-US"/>
        </w:rPr>
        <w:t xml:space="preserve">Si 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klasifikohet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përjeton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pacient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pas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ndërhyrjes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kirurgjikale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abdominale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:</w:t>
      </w:r>
    </w:p>
    <w:p w:rsidR="00DE77F8" w:rsidRPr="00904C80" w:rsidRDefault="00DE77F8" w:rsidP="00DE77F8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idiopatike</w:t>
      </w:r>
      <w:proofErr w:type="spellEnd"/>
    </w:p>
    <w:p w:rsidR="00DE77F8" w:rsidRPr="00904C80" w:rsidRDefault="00DE77F8" w:rsidP="00DE77F8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akute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kronike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akute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kronike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Mbështetja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familjare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qëinfluencon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pozitivisht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kontrollin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klasifikohet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:</w:t>
      </w:r>
    </w:p>
    <w:p w:rsidR="00DE77F8" w:rsidRPr="00904C80" w:rsidRDefault="00DE77F8" w:rsidP="00DE77F8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Fatkor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fiziologjik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psikologjik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904C80">
        <w:rPr>
          <w:rFonts w:ascii="Times New Roman" w:hAnsi="Times New Roman"/>
          <w:sz w:val="24"/>
          <w:szCs w:val="24"/>
          <w:lang w:val="en-US"/>
        </w:rPr>
        <w:t xml:space="preserve">Factor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fiziko-psikologjik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social.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Përkufizimi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saktë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ishte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:</w:t>
      </w:r>
    </w:p>
    <w:p w:rsidR="00DE77F8" w:rsidRPr="00904C80" w:rsidRDefault="00DE77F8" w:rsidP="00DE77F8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ndjenjë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negative 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shoqëruar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rezultate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jo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normale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testeve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laboratorike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ndjenjë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negative 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shoqëruar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ndryshime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radiologjike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Ndjenjë që merret e mirqënë ç’farë do që referon pacienti.</w:t>
      </w:r>
    </w:p>
    <w:p w:rsidR="00DE77F8" w:rsidRPr="00904C80" w:rsidRDefault="00DE77F8" w:rsidP="00DE77F8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Ndjenjë që diagnostikohet nëpërmjet auskultacionit.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Pacientët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kronike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janë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prirur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:</w:t>
      </w:r>
    </w:p>
    <w:p w:rsidR="00DE77F8" w:rsidRPr="00904C80" w:rsidRDefault="00DE77F8" w:rsidP="00DE77F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Shtim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oreksit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Ndryshim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gjëndjes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shpirtërore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Gjumë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rehatshëm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Funksion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normal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jetësor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pacient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akute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përjetojë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:</w:t>
      </w:r>
    </w:p>
    <w:p w:rsidR="00DE77F8" w:rsidRPr="00904C80" w:rsidRDefault="00DE77F8" w:rsidP="00DE77F8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Ndryshime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sistemin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respirator.</w:t>
      </w:r>
    </w:p>
    <w:p w:rsidR="00DE77F8" w:rsidRPr="00904C80" w:rsidRDefault="00DE77F8" w:rsidP="00DE77F8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lastRenderedPageBreak/>
        <w:t>Normalizim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presionit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arterial.</w:t>
      </w:r>
    </w:p>
    <w:p w:rsidR="00DE77F8" w:rsidRPr="00904C80" w:rsidRDefault="00DE77F8" w:rsidP="00DE77F8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Normalizim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pulsit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periferik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Normalizim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pulsit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apikal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klasifikohet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akute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kur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ajo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zgjat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:</w:t>
      </w:r>
    </w:p>
    <w:p w:rsidR="00DE77F8" w:rsidRPr="00904C80" w:rsidRDefault="00DE77F8" w:rsidP="00DE77F8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pak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se 3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muaj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shumë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se 6-7-muaj.</w:t>
      </w:r>
    </w:p>
    <w:p w:rsidR="00DE77F8" w:rsidRPr="00904C80" w:rsidRDefault="00DE77F8" w:rsidP="00DE77F8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shumë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se 7-8-muaj.</w:t>
      </w:r>
    </w:p>
    <w:p w:rsidR="00DE77F8" w:rsidRPr="00904C80" w:rsidRDefault="00DE77F8" w:rsidP="00DE77F8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Deri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9-muaj.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klasifikohet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kronike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kur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ajo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zgjat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:</w:t>
      </w:r>
    </w:p>
    <w:p w:rsidR="00DE77F8" w:rsidRPr="00904C80" w:rsidRDefault="00DE77F8" w:rsidP="00DE77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904C80">
        <w:rPr>
          <w:rFonts w:ascii="Times New Roman" w:hAnsi="Times New Roman"/>
          <w:sz w:val="24"/>
          <w:szCs w:val="24"/>
          <w:lang w:val="en-US"/>
        </w:rPr>
        <w:t>Pak se 1-muaj</w:t>
      </w:r>
    </w:p>
    <w:p w:rsidR="00DE77F8" w:rsidRPr="00904C80" w:rsidRDefault="00DE77F8" w:rsidP="00DE77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 1-2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muaj</w:t>
      </w:r>
      <w:proofErr w:type="spellEnd"/>
    </w:p>
    <w:p w:rsidR="00DE77F8" w:rsidRPr="00904C80" w:rsidRDefault="00DE77F8" w:rsidP="00DE77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2-3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muaj</w:t>
      </w:r>
      <w:proofErr w:type="spellEnd"/>
    </w:p>
    <w:p w:rsidR="00DE77F8" w:rsidRPr="00904C80" w:rsidRDefault="00DE77F8" w:rsidP="00DE77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Mbi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6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muaj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Gjatë reabilitimit të një artikulacioni infermieri duhet:</w:t>
      </w:r>
    </w:p>
    <w:p w:rsidR="00DE77F8" w:rsidRPr="00904C80" w:rsidRDefault="00DE77F8" w:rsidP="00DE77F8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ndihmojë pacientin në kryerjen e ushtrimeve në prezencë të dhimbjes por deri në kufij të durueshëm.</w:t>
      </w:r>
    </w:p>
    <w:p w:rsidR="00DE77F8" w:rsidRPr="00904C80" w:rsidRDefault="00DE77F8" w:rsidP="00DE77F8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ndihmojë pacientin në kryerjen e ushtrimeve dhe kur dhimbja është e padurueshme (që ushtrimi të jetë rezultativ).</w:t>
      </w:r>
    </w:p>
    <w:p w:rsidR="00DE77F8" w:rsidRPr="00904C80" w:rsidRDefault="00DE77F8" w:rsidP="00DE77F8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kryej ushtrime pa arritur deri te dhimbja.</w:t>
      </w:r>
    </w:p>
    <w:p w:rsidR="00DE77F8" w:rsidRPr="00904C80" w:rsidRDefault="00DE77F8" w:rsidP="00DE77F8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përdori analgjezikë për të shmangur dhimbjen gjatë kryerjes së ushtimeve.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Cila nga proçedurat e mëposhtme është pjesë e ndërhyrjes infermierore kur ajo përkujdeset për një pacient me dhimbje:</w:t>
      </w:r>
    </w:p>
    <w:p w:rsidR="00DE77F8" w:rsidRPr="00904C80" w:rsidRDefault="00DE77F8" w:rsidP="00DE77F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Pyetet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pacienti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anamnezën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familjare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Ofrimi i një libri për ta lexuar.</w:t>
      </w:r>
    </w:p>
    <w:p w:rsidR="00DE77F8" w:rsidRPr="00904C80" w:rsidRDefault="00DE77F8" w:rsidP="00DE77F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Marrja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informacionit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lidhur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kohën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shfaqies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Pyetet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medikamentet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përdorur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kontrolluar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Karakteristikë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kronike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:</w:t>
      </w:r>
    </w:p>
    <w:p w:rsidR="00DE77F8" w:rsidRPr="00904C80" w:rsidRDefault="00DE77F8" w:rsidP="00DE77F8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Zhdukja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deri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3-muaj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momenti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shfaqies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saj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vazhdon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edhe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pas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shërimit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sëmundjes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Përgjigjja e sistemit nervor simpatik.</w:t>
      </w:r>
    </w:p>
    <w:p w:rsidR="00DE77F8" w:rsidRPr="00904C80" w:rsidRDefault="00DE77F8" w:rsidP="00DE77F8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Dhimbja zhduket kur ndodh shërimi.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Gjatë rikuperimit të gjendjes shëndetësore pacienti referon për prezencë të dhimbjes. Cili është hapi i parë që ndërmerr infermierja në përkujdesje për këtë pacient:</w:t>
      </w:r>
    </w:p>
    <w:p w:rsidR="00DE77F8" w:rsidRPr="00904C80" w:rsidRDefault="00DE77F8" w:rsidP="00DE77F8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lastRenderedPageBreak/>
        <w:t>Të aplikojë një analgjezik të fortë sepse pacienti referon për dhimbje të padurueshme.</w:t>
      </w:r>
    </w:p>
    <w:p w:rsidR="00DE77F8" w:rsidRPr="00904C80" w:rsidRDefault="00DE77F8" w:rsidP="00DE77F8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Interviston pacientin lidhur me dhimbjen që ai referon.</w:t>
      </w:r>
    </w:p>
    <w:p w:rsidR="00DE77F8" w:rsidRPr="00904C80" w:rsidRDefault="00DE77F8" w:rsidP="00DE77F8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E inkurajon atë që dhimbja do të kalojë.</w:t>
      </w:r>
    </w:p>
    <w:p w:rsidR="00DE77F8" w:rsidRPr="00904C80" w:rsidRDefault="00DE77F8" w:rsidP="00DE77F8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E siguron pacientin që dhimbja është bashkëudhëtare e sëmundjes.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Pas interventit të një ekstremiteti dhe bandazhimit të tij, pacienti përjeton edemë dhe dhimbje të forta. </w:t>
      </w:r>
      <w:r w:rsidRPr="00904C80">
        <w:rPr>
          <w:rFonts w:ascii="Times New Roman" w:hAnsi="Times New Roman"/>
          <w:sz w:val="24"/>
          <w:szCs w:val="24"/>
          <w:lang w:val="en-US"/>
        </w:rPr>
        <w:t xml:space="preserve">Si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vepron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infermierija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?</w:t>
      </w:r>
    </w:p>
    <w:p w:rsidR="00DE77F8" w:rsidRPr="00904C80" w:rsidRDefault="00DE77F8" w:rsidP="00DE77F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E observon pacientin pa ndërmarrë asnjë veprim.</w:t>
      </w:r>
    </w:p>
    <w:p w:rsidR="00DE77F8" w:rsidRPr="00904C80" w:rsidRDefault="00DE77F8" w:rsidP="00DE77F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Komunikon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pacientin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duke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thënë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se do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kalojë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Bën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lirimin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bendazhit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siguruar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qarkullimin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normal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gjakut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E siguron pacientin që do të kthehet më vonë tek ai.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Karakteristika e dhimbjes siperfaqësore ose kutane është:</w:t>
      </w:r>
    </w:p>
    <w:p w:rsidR="00DE77F8" w:rsidRPr="00904C80" w:rsidRDefault="00DE77F8" w:rsidP="00DE77F8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formë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rrahëse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formë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therëse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formë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kafshimi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Zjat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pak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mprehtë</w:t>
      </w:r>
      <w:proofErr w:type="spellEnd"/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pacient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përjeton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fenomenin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dhimbjes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axhituar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çdo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gjë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rrethon.Si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veprojë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?</w:t>
      </w:r>
    </w:p>
    <w:p w:rsidR="00DE77F8" w:rsidRPr="00904C80" w:rsidRDefault="00DE77F8" w:rsidP="00DE77F8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komunikojë me familjarët e pacientit.</w:t>
      </w:r>
    </w:p>
    <w:p w:rsidR="00DE77F8" w:rsidRPr="00904C80" w:rsidRDefault="00DE77F8" w:rsidP="00DE77F8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largojë vizitorët nga dhoma e pacienti dhe të marrë masa për lehtësimin e dhimbjes.</w:t>
      </w:r>
    </w:p>
    <w:p w:rsidR="00DE77F8" w:rsidRPr="00904C80" w:rsidRDefault="00DE77F8" w:rsidP="00DE77F8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komunikojë me mjekun pa bërë asnjë veprim.</w:t>
      </w:r>
    </w:p>
    <w:p w:rsidR="00DE77F8" w:rsidRPr="00904C80" w:rsidRDefault="00DE77F8" w:rsidP="00DE77F8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bëjë ajrosjen e dhomës.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DE77F8" w:rsidRPr="00904C80" w:rsidRDefault="00DE77F8" w:rsidP="00DE77F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sapo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paraqitur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ankohet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dhimbje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abdominale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marrë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shumë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informacion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dhimbjen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drejtojë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pyetjen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DE77F8" w:rsidRPr="00904C80" w:rsidRDefault="00DE77F8" w:rsidP="00DE77F8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 keni dhimbje?</w:t>
      </w:r>
    </w:p>
    <w:p w:rsidR="00DE77F8" w:rsidRPr="00904C80" w:rsidRDefault="00DE77F8" w:rsidP="00DE77F8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 është dhimbja konstante?</w:t>
      </w:r>
    </w:p>
    <w:p w:rsidR="00DE77F8" w:rsidRPr="00904C80" w:rsidRDefault="00DE77F8" w:rsidP="00DE77F8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 është dhimbja shpuese?</w:t>
      </w:r>
    </w:p>
    <w:p w:rsidR="00DE77F8" w:rsidRPr="00904C80" w:rsidRDefault="00DE77F8" w:rsidP="00DE77F8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Më trego për dhimbjen?  </w:t>
      </w:r>
    </w:p>
    <w:p w:rsidR="00DE77F8" w:rsidRPr="00904C80" w:rsidRDefault="00DE77F8" w:rsidP="00DE77F8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DE77F8" w:rsidRPr="00904C80" w:rsidRDefault="00DE77F8" w:rsidP="00DE77F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Cili është ai reagim fiziologjik që ndodh  tek një pacient me dhimbje akute:</w:t>
      </w:r>
    </w:p>
    <w:p w:rsidR="00DE77F8" w:rsidRPr="00904C80" w:rsidRDefault="00DE77F8" w:rsidP="00DE77F8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eastAsia="MS Mincho" w:hAnsi="Times New Roman"/>
          <w:sz w:val="24"/>
          <w:szCs w:val="24"/>
          <w:lang w:val="en-US"/>
        </w:rPr>
        <w:t>Çrregullime</w:t>
      </w:r>
      <w:proofErr w:type="spellEnd"/>
      <w:r w:rsidRPr="00904C80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eastAsia="MS Mincho" w:hAnsi="Times New Roman"/>
          <w:sz w:val="24"/>
          <w:szCs w:val="24"/>
          <w:lang w:val="en-US"/>
        </w:rPr>
        <w:t>mendore</w:t>
      </w:r>
      <w:proofErr w:type="spellEnd"/>
    </w:p>
    <w:p w:rsidR="00DE77F8" w:rsidRPr="00904C80" w:rsidRDefault="00DE77F8" w:rsidP="00DE77F8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eastAsia="MS Mincho" w:hAnsi="Times New Roman"/>
          <w:sz w:val="24"/>
          <w:szCs w:val="24"/>
          <w:lang w:val="en-US"/>
        </w:rPr>
        <w:t>Relaksim</w:t>
      </w:r>
      <w:proofErr w:type="spellEnd"/>
      <w:r w:rsidRPr="00904C80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eastAsia="MS Mincho" w:hAnsi="Times New Roman"/>
          <w:sz w:val="24"/>
          <w:szCs w:val="24"/>
          <w:lang w:val="en-US"/>
        </w:rPr>
        <w:t>i</w:t>
      </w:r>
      <w:proofErr w:type="spellEnd"/>
      <w:r w:rsidRPr="00904C80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eastAsia="MS Mincho" w:hAnsi="Times New Roman"/>
          <w:sz w:val="24"/>
          <w:szCs w:val="24"/>
          <w:lang w:val="en-US"/>
        </w:rPr>
        <w:t>muskujve</w:t>
      </w:r>
      <w:proofErr w:type="spellEnd"/>
      <w:r w:rsidRPr="00904C80">
        <w:rPr>
          <w:rFonts w:ascii="Times New Roman" w:eastAsia="MS Mincho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Vazodilatacion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periferik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Zgjerim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pupilave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</w:p>
    <w:p w:rsidR="00DE77F8" w:rsidRPr="00904C80" w:rsidRDefault="00DE77F8" w:rsidP="00DE77F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65B47" w:rsidRDefault="004F09D1" w:rsidP="00DE77F8"/>
    <w:sectPr w:rsidR="00065B47" w:rsidSect="004F09D1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D48"/>
    <w:multiLevelType w:val="hybridMultilevel"/>
    <w:tmpl w:val="89DE9BF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F44075"/>
    <w:multiLevelType w:val="hybridMultilevel"/>
    <w:tmpl w:val="F62A67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F28D1"/>
    <w:multiLevelType w:val="hybridMultilevel"/>
    <w:tmpl w:val="3266BF02"/>
    <w:lvl w:ilvl="0" w:tplc="31445E0E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  <w:sz w:val="20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091E04"/>
    <w:multiLevelType w:val="hybridMultilevel"/>
    <w:tmpl w:val="83E0ACF6"/>
    <w:lvl w:ilvl="0" w:tplc="31445E0E">
      <w:start w:val="1"/>
      <w:numFmt w:val="lowerLetter"/>
      <w:lvlText w:val="%1."/>
      <w:lvlJc w:val="left"/>
      <w:pPr>
        <w:ind w:left="1485" w:hanging="360"/>
      </w:pPr>
      <w:rPr>
        <w:rFonts w:ascii="Calibri" w:eastAsia="Calibri" w:hAnsi="Calibri" w:cs="Times New Roman"/>
        <w:sz w:val="20"/>
      </w:rPr>
    </w:lvl>
    <w:lvl w:ilvl="1" w:tplc="041C0019" w:tentative="1">
      <w:start w:val="1"/>
      <w:numFmt w:val="lowerLetter"/>
      <w:lvlText w:val="%2."/>
      <w:lvlJc w:val="left"/>
      <w:pPr>
        <w:ind w:left="2205" w:hanging="360"/>
      </w:pPr>
    </w:lvl>
    <w:lvl w:ilvl="2" w:tplc="041C001B" w:tentative="1">
      <w:start w:val="1"/>
      <w:numFmt w:val="lowerRoman"/>
      <w:lvlText w:val="%3."/>
      <w:lvlJc w:val="right"/>
      <w:pPr>
        <w:ind w:left="2925" w:hanging="180"/>
      </w:pPr>
    </w:lvl>
    <w:lvl w:ilvl="3" w:tplc="041C000F" w:tentative="1">
      <w:start w:val="1"/>
      <w:numFmt w:val="decimal"/>
      <w:lvlText w:val="%4."/>
      <w:lvlJc w:val="left"/>
      <w:pPr>
        <w:ind w:left="3645" w:hanging="360"/>
      </w:pPr>
    </w:lvl>
    <w:lvl w:ilvl="4" w:tplc="041C0019" w:tentative="1">
      <w:start w:val="1"/>
      <w:numFmt w:val="lowerLetter"/>
      <w:lvlText w:val="%5."/>
      <w:lvlJc w:val="left"/>
      <w:pPr>
        <w:ind w:left="4365" w:hanging="360"/>
      </w:pPr>
    </w:lvl>
    <w:lvl w:ilvl="5" w:tplc="041C001B" w:tentative="1">
      <w:start w:val="1"/>
      <w:numFmt w:val="lowerRoman"/>
      <w:lvlText w:val="%6."/>
      <w:lvlJc w:val="right"/>
      <w:pPr>
        <w:ind w:left="5085" w:hanging="180"/>
      </w:pPr>
    </w:lvl>
    <w:lvl w:ilvl="6" w:tplc="041C000F" w:tentative="1">
      <w:start w:val="1"/>
      <w:numFmt w:val="decimal"/>
      <w:lvlText w:val="%7."/>
      <w:lvlJc w:val="left"/>
      <w:pPr>
        <w:ind w:left="5805" w:hanging="360"/>
      </w:pPr>
    </w:lvl>
    <w:lvl w:ilvl="7" w:tplc="041C0019" w:tentative="1">
      <w:start w:val="1"/>
      <w:numFmt w:val="lowerLetter"/>
      <w:lvlText w:val="%8."/>
      <w:lvlJc w:val="left"/>
      <w:pPr>
        <w:ind w:left="6525" w:hanging="360"/>
      </w:pPr>
    </w:lvl>
    <w:lvl w:ilvl="8" w:tplc="041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6962009"/>
    <w:multiLevelType w:val="hybridMultilevel"/>
    <w:tmpl w:val="44004B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D65675"/>
    <w:multiLevelType w:val="hybridMultilevel"/>
    <w:tmpl w:val="1CE61892"/>
    <w:lvl w:ilvl="0" w:tplc="31445E0E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  <w:sz w:val="20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FE58FA"/>
    <w:multiLevelType w:val="hybridMultilevel"/>
    <w:tmpl w:val="86364A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E85380"/>
    <w:multiLevelType w:val="hybridMultilevel"/>
    <w:tmpl w:val="576410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355156"/>
    <w:multiLevelType w:val="hybridMultilevel"/>
    <w:tmpl w:val="314C7BBE"/>
    <w:lvl w:ilvl="0" w:tplc="04090019">
      <w:start w:val="1"/>
      <w:numFmt w:val="lowerLetter"/>
      <w:lvlText w:val="%1."/>
      <w:lvlJc w:val="left"/>
      <w:pPr>
        <w:ind w:left="1620" w:hanging="360"/>
      </w:pPr>
      <w:rPr>
        <w:sz w:val="20"/>
      </w:rPr>
    </w:lvl>
    <w:lvl w:ilvl="1" w:tplc="041C0019" w:tentative="1">
      <w:start w:val="1"/>
      <w:numFmt w:val="lowerLetter"/>
      <w:lvlText w:val="%2."/>
      <w:lvlJc w:val="left"/>
      <w:pPr>
        <w:ind w:left="2340" w:hanging="360"/>
      </w:pPr>
    </w:lvl>
    <w:lvl w:ilvl="2" w:tplc="041C001B" w:tentative="1">
      <w:start w:val="1"/>
      <w:numFmt w:val="lowerRoman"/>
      <w:lvlText w:val="%3."/>
      <w:lvlJc w:val="right"/>
      <w:pPr>
        <w:ind w:left="3060" w:hanging="180"/>
      </w:pPr>
    </w:lvl>
    <w:lvl w:ilvl="3" w:tplc="041C000F" w:tentative="1">
      <w:start w:val="1"/>
      <w:numFmt w:val="decimal"/>
      <w:lvlText w:val="%4."/>
      <w:lvlJc w:val="left"/>
      <w:pPr>
        <w:ind w:left="3780" w:hanging="360"/>
      </w:pPr>
    </w:lvl>
    <w:lvl w:ilvl="4" w:tplc="041C0019" w:tentative="1">
      <w:start w:val="1"/>
      <w:numFmt w:val="lowerLetter"/>
      <w:lvlText w:val="%5."/>
      <w:lvlJc w:val="left"/>
      <w:pPr>
        <w:ind w:left="4500" w:hanging="360"/>
      </w:pPr>
    </w:lvl>
    <w:lvl w:ilvl="5" w:tplc="041C001B" w:tentative="1">
      <w:start w:val="1"/>
      <w:numFmt w:val="lowerRoman"/>
      <w:lvlText w:val="%6."/>
      <w:lvlJc w:val="right"/>
      <w:pPr>
        <w:ind w:left="5220" w:hanging="180"/>
      </w:pPr>
    </w:lvl>
    <w:lvl w:ilvl="6" w:tplc="041C000F" w:tentative="1">
      <w:start w:val="1"/>
      <w:numFmt w:val="decimal"/>
      <w:lvlText w:val="%7."/>
      <w:lvlJc w:val="left"/>
      <w:pPr>
        <w:ind w:left="5940" w:hanging="360"/>
      </w:pPr>
    </w:lvl>
    <w:lvl w:ilvl="7" w:tplc="041C0019" w:tentative="1">
      <w:start w:val="1"/>
      <w:numFmt w:val="lowerLetter"/>
      <w:lvlText w:val="%8."/>
      <w:lvlJc w:val="left"/>
      <w:pPr>
        <w:ind w:left="6660" w:hanging="360"/>
      </w:pPr>
    </w:lvl>
    <w:lvl w:ilvl="8" w:tplc="041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8486E22"/>
    <w:multiLevelType w:val="hybridMultilevel"/>
    <w:tmpl w:val="A71093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581707"/>
    <w:multiLevelType w:val="hybridMultilevel"/>
    <w:tmpl w:val="1EE0DF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D612F8"/>
    <w:multiLevelType w:val="hybridMultilevel"/>
    <w:tmpl w:val="F0E40D68"/>
    <w:lvl w:ilvl="0" w:tplc="31445E0E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  <w:sz w:val="20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E958A5"/>
    <w:multiLevelType w:val="hybridMultilevel"/>
    <w:tmpl w:val="FEF219A6"/>
    <w:lvl w:ilvl="0" w:tplc="31445E0E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621C76"/>
    <w:multiLevelType w:val="hybridMultilevel"/>
    <w:tmpl w:val="2EAA92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1524BCF"/>
    <w:multiLevelType w:val="hybridMultilevel"/>
    <w:tmpl w:val="0DEA3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0D5362"/>
    <w:multiLevelType w:val="hybridMultilevel"/>
    <w:tmpl w:val="5C7205E2"/>
    <w:lvl w:ilvl="0" w:tplc="31445E0E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  <w:sz w:val="20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8C55AF"/>
    <w:multiLevelType w:val="hybridMultilevel"/>
    <w:tmpl w:val="E7ECC992"/>
    <w:lvl w:ilvl="0" w:tplc="31445E0E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  <w:sz w:val="20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086841"/>
    <w:multiLevelType w:val="hybridMultilevel"/>
    <w:tmpl w:val="A9D86978"/>
    <w:lvl w:ilvl="0" w:tplc="31445E0E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  <w:sz w:val="20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47462A"/>
    <w:multiLevelType w:val="hybridMultilevel"/>
    <w:tmpl w:val="B5563DDC"/>
    <w:lvl w:ilvl="0" w:tplc="DB609C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6ECE72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7"/>
  </w:num>
  <w:num w:numId="7">
    <w:abstractNumId w:val="12"/>
  </w:num>
  <w:num w:numId="8">
    <w:abstractNumId w:val="11"/>
  </w:num>
  <w:num w:numId="9">
    <w:abstractNumId w:val="15"/>
  </w:num>
  <w:num w:numId="10">
    <w:abstractNumId w:val="2"/>
  </w:num>
  <w:num w:numId="11">
    <w:abstractNumId w:val="16"/>
  </w:num>
  <w:num w:numId="12">
    <w:abstractNumId w:val="3"/>
  </w:num>
  <w:num w:numId="13">
    <w:abstractNumId w:val="8"/>
  </w:num>
  <w:num w:numId="14">
    <w:abstractNumId w:val="14"/>
  </w:num>
  <w:num w:numId="15">
    <w:abstractNumId w:val="1"/>
  </w:num>
  <w:num w:numId="16">
    <w:abstractNumId w:val="10"/>
  </w:num>
  <w:num w:numId="17">
    <w:abstractNumId w:val="6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467"/>
    <w:rsid w:val="002B6946"/>
    <w:rsid w:val="004F09D1"/>
    <w:rsid w:val="00655467"/>
    <w:rsid w:val="00DB72FE"/>
    <w:rsid w:val="00DE77F8"/>
    <w:rsid w:val="00F635F9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F8"/>
    <w:pPr>
      <w:ind w:left="720"/>
      <w:contextualSpacing/>
    </w:pPr>
  </w:style>
  <w:style w:type="paragraph" w:styleId="NoSpacing">
    <w:name w:val="No Spacing"/>
    <w:uiPriority w:val="1"/>
    <w:qFormat/>
    <w:rsid w:val="00DE77F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3537</Characters>
  <Application>Microsoft Office Word</Application>
  <DocSecurity>0</DocSecurity>
  <Lines>29</Lines>
  <Paragraphs>8</Paragraphs>
  <ScaleCrop>false</ScaleCrop>
  <Company>Grizli777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2015-09-04T17:46:00Z</dcterms:created>
  <dcterms:modified xsi:type="dcterms:W3CDTF">2015-09-04T17:55:00Z</dcterms:modified>
</cp:coreProperties>
</file>