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E2F5" w14:textId="77777777" w:rsidR="00327ABE" w:rsidRPr="00BF1569" w:rsidRDefault="00AE1299" w:rsidP="003145AB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1569">
        <w:rPr>
          <w:rFonts w:ascii="Times New Roman" w:hAnsi="Times New Roman" w:cs="Times New Roman"/>
          <w:b/>
          <w:sz w:val="24"/>
          <w:szCs w:val="24"/>
          <w:u w:val="single"/>
        </w:rPr>
        <w:t xml:space="preserve">PËRSHKRIM </w:t>
      </w:r>
      <w:r w:rsidR="00D90DD9" w:rsidRPr="00BF1569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BF1569">
        <w:rPr>
          <w:rFonts w:ascii="Times New Roman" w:hAnsi="Times New Roman" w:cs="Times New Roman"/>
          <w:b/>
          <w:sz w:val="24"/>
          <w:szCs w:val="24"/>
          <w:u w:val="single"/>
        </w:rPr>
        <w:t> PROCEDURËS SË ZGJED</w:t>
      </w:r>
      <w:r w:rsidR="00327ABE" w:rsidRPr="00BF1569">
        <w:rPr>
          <w:rFonts w:ascii="Times New Roman" w:hAnsi="Times New Roman" w:cs="Times New Roman"/>
          <w:b/>
          <w:sz w:val="24"/>
          <w:szCs w:val="24"/>
          <w:u w:val="single"/>
        </w:rPr>
        <w:t xml:space="preserve">HJES, KOMPETENCAT DHE DETYRAT E </w:t>
      </w:r>
      <w:proofErr w:type="spellStart"/>
      <w:r w:rsidR="00327ABE" w:rsidRPr="00BF1569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proofErr w:type="spellEnd"/>
      <w:r w:rsidR="00327ABE" w:rsidRPr="00BF1569">
        <w:rPr>
          <w:rFonts w:ascii="Times New Roman" w:hAnsi="Times New Roman" w:cs="Times New Roman"/>
          <w:b/>
          <w:sz w:val="24"/>
          <w:szCs w:val="24"/>
          <w:u w:val="single"/>
        </w:rPr>
        <w:t xml:space="preserve"> NËPUNËSVE QË JANË SUBJEKT DEKLARIMI SIPAS LIGJIT, CV DHE PAGAT </w:t>
      </w:r>
    </w:p>
    <w:p w14:paraId="5684AA3E" w14:textId="77777777" w:rsidR="00327ABE" w:rsidRPr="00BF1569" w:rsidRDefault="00327ABE" w:rsidP="003145AB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83F32D" w14:textId="77777777" w:rsidR="001E137F" w:rsidRPr="00BF1569" w:rsidRDefault="001E137F" w:rsidP="003145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14D957" w14:textId="77777777" w:rsidR="00327ABE" w:rsidRPr="00BF1569" w:rsidRDefault="00782C46" w:rsidP="00314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b/>
          <w:sz w:val="24"/>
          <w:szCs w:val="24"/>
        </w:rPr>
        <w:t>Ministri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drejtues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MAS</w:t>
      </w:r>
      <w:r w:rsidR="00327ABE"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tërësinë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veprimtarisë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Ministrisë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varësisë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C16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fushës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veprimtarisë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Ministri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ushtron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funksionet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Kushtetuta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nr. 9000,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30.01.2003 “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organizmin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Nr. 80/2015 “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Kërkimin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Shkencor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Nr 69/2012 “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Arsimor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Parauniversitar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Ministri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bashkërendon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ministritë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qëndrore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siguruar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n</w:t>
      </w:r>
      <w:r w:rsidRPr="00BF1569">
        <w:rPr>
          <w:rFonts w:ascii="Times New Roman" w:hAnsi="Times New Roman" w:cs="Times New Roman"/>
          <w:sz w:val="24"/>
          <w:szCs w:val="24"/>
        </w:rPr>
        <w:t>evojshme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programet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afatmesme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afatgjata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BE" w:rsidRPr="00BF1569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="00327ABE" w:rsidRPr="00BF1569">
        <w:rPr>
          <w:rFonts w:ascii="Times New Roman" w:hAnsi="Times New Roman" w:cs="Times New Roman"/>
          <w:sz w:val="24"/>
          <w:szCs w:val="24"/>
        </w:rPr>
        <w:t>.</w:t>
      </w:r>
    </w:p>
    <w:p w14:paraId="01E2D033" w14:textId="77777777" w:rsidR="00782C46" w:rsidRPr="00BF1569" w:rsidRDefault="00327ABE" w:rsidP="00314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b/>
          <w:sz w:val="24"/>
          <w:szCs w:val="24"/>
        </w:rPr>
        <w:t>Zëvëndësministri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funksionin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Ministrit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mungesave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pamundësisë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paaftësisë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fizike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zgjidhjen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problematikave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koordinon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interesuara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mungesë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autorizim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porosi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titullarit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nënshkruan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akte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protokollohen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vulosen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59F616" w14:textId="77777777" w:rsidR="00327ABE" w:rsidRPr="00BF1569" w:rsidRDefault="00327ABE" w:rsidP="00314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b/>
          <w:sz w:val="24"/>
          <w:szCs w:val="24"/>
        </w:rPr>
        <w:t>Kabineti</w:t>
      </w:r>
      <w:proofErr w:type="spellEnd"/>
      <w:r w:rsidRPr="00BF15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BF15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b/>
          <w:sz w:val="24"/>
          <w:szCs w:val="24"/>
        </w:rPr>
        <w:t>Ministrit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strukturë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organizative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ndihmëse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funksionon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Ministrit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shërben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këshillimor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Drejtorët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këshilltarët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sekretarët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gëzojnë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statusin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funksionarit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Emërimi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lirimi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shkarkimi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funksionarëve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ministrisë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urdhër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Ministrit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Këshilli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miraton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kabineteve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Struktura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organika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kabinetit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miratohen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pjesë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organiz</w:t>
      </w:r>
      <w:r w:rsidR="00782C46" w:rsidRPr="00BF1569"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BF1569">
        <w:rPr>
          <w:rFonts w:ascii="Times New Roman" w:hAnsi="Times New Roman" w:cs="Times New Roman"/>
          <w:sz w:val="24"/>
          <w:szCs w:val="24"/>
          <w:lang w:val="fr-FR"/>
        </w:rPr>
        <w:t>mit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brendshëm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ministrisë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742A7BA" w14:textId="77777777" w:rsidR="00C96CB7" w:rsidRPr="00BF1569" w:rsidRDefault="00255FCA" w:rsidP="00314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</w:t>
      </w:r>
      <w:r w:rsidR="00C96CB7" w:rsidRPr="00BF1569">
        <w:rPr>
          <w:rFonts w:ascii="Times New Roman" w:hAnsi="Times New Roman" w:cs="Times New Roman"/>
          <w:sz w:val="24"/>
          <w:szCs w:val="24"/>
        </w:rPr>
        <w:t>ë</w:t>
      </w:r>
      <w:r w:rsidRPr="00BF1569">
        <w:rPr>
          <w:rFonts w:ascii="Times New Roman" w:hAnsi="Times New Roman" w:cs="Times New Roman"/>
          <w:sz w:val="24"/>
          <w:szCs w:val="24"/>
        </w:rPr>
        <w:t>rshkrimi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procedur</w:t>
      </w:r>
      <w:r w:rsidR="00C96CB7" w:rsidRPr="00BF1569">
        <w:rPr>
          <w:rFonts w:ascii="Times New Roman" w:hAnsi="Times New Roman" w:cs="Times New Roman"/>
          <w:sz w:val="24"/>
          <w:szCs w:val="24"/>
        </w:rPr>
        <w:t>ë</w:t>
      </w:r>
      <w:r w:rsidRPr="00BF156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</w:t>
      </w:r>
      <w:r w:rsidR="00C96CB7" w:rsidRPr="00BF156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zgjedhjes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</w:t>
      </w:r>
      <w:r w:rsidR="00C96CB7" w:rsidRPr="00BF1569">
        <w:rPr>
          <w:rFonts w:ascii="Times New Roman" w:hAnsi="Times New Roman" w:cs="Times New Roman"/>
          <w:sz w:val="24"/>
          <w:szCs w:val="24"/>
        </w:rPr>
        <w:t>ë</w:t>
      </w:r>
      <w:r w:rsidRPr="00BF156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AF0" w:rsidRPr="00BF1569">
        <w:rPr>
          <w:rFonts w:ascii="Times New Roman" w:hAnsi="Times New Roman" w:cs="Times New Roman"/>
          <w:b/>
          <w:sz w:val="24"/>
          <w:szCs w:val="24"/>
        </w:rPr>
        <w:t>n</w:t>
      </w:r>
      <w:r w:rsidR="00C96CB7" w:rsidRPr="00BF1569">
        <w:rPr>
          <w:rFonts w:ascii="Times New Roman" w:hAnsi="Times New Roman" w:cs="Times New Roman"/>
          <w:b/>
          <w:sz w:val="24"/>
          <w:szCs w:val="24"/>
        </w:rPr>
        <w:t>ë</w:t>
      </w:r>
      <w:r w:rsidR="000A0AF0" w:rsidRPr="00BF1569">
        <w:rPr>
          <w:rFonts w:ascii="Times New Roman" w:hAnsi="Times New Roman" w:cs="Times New Roman"/>
          <w:b/>
          <w:sz w:val="24"/>
          <w:szCs w:val="24"/>
        </w:rPr>
        <w:t>punësit</w:t>
      </w:r>
      <w:proofErr w:type="spellEnd"/>
      <w:r w:rsidRPr="00BF15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AF0" w:rsidRPr="00BF1569">
        <w:rPr>
          <w:rFonts w:ascii="Times New Roman" w:hAnsi="Times New Roman" w:cs="Times New Roman"/>
          <w:b/>
          <w:sz w:val="24"/>
          <w:szCs w:val="24"/>
        </w:rPr>
        <w:t xml:space="preserve">civil </w:t>
      </w:r>
      <w:proofErr w:type="spellStart"/>
      <w:r w:rsidR="000A0AF0" w:rsidRPr="00BF1569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b/>
          <w:sz w:val="24"/>
          <w:szCs w:val="24"/>
        </w:rPr>
        <w:t>nivelit</w:t>
      </w:r>
      <w:proofErr w:type="spellEnd"/>
      <w:r w:rsidRPr="00BF15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b/>
          <w:sz w:val="24"/>
          <w:szCs w:val="24"/>
        </w:rPr>
        <w:t>t</w:t>
      </w:r>
      <w:r w:rsidR="00C96CB7" w:rsidRPr="00BF1569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BF15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b/>
          <w:sz w:val="24"/>
          <w:szCs w:val="24"/>
        </w:rPr>
        <w:t>lart</w:t>
      </w:r>
      <w:r w:rsidR="00C96CB7" w:rsidRPr="00BF1569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BF15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b/>
          <w:sz w:val="24"/>
          <w:szCs w:val="24"/>
        </w:rPr>
        <w:t>drejtues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b</w:t>
      </w:r>
      <w:r w:rsidR="00C96CB7" w:rsidRPr="00BF1569">
        <w:rPr>
          <w:rFonts w:ascii="Times New Roman" w:hAnsi="Times New Roman" w:cs="Times New Roman"/>
          <w:sz w:val="24"/>
          <w:szCs w:val="24"/>
        </w:rPr>
        <w:t>ë</w:t>
      </w:r>
      <w:r w:rsidRPr="00BF1569">
        <w:rPr>
          <w:rFonts w:ascii="Times New Roman" w:hAnsi="Times New Roman" w:cs="Times New Roman"/>
          <w:sz w:val="24"/>
          <w:szCs w:val="24"/>
        </w:rPr>
        <w:t>he</w:t>
      </w:r>
      <w:r w:rsidR="00C96CB7" w:rsidRPr="00BF156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AF0"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A0AF0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AF0" w:rsidRPr="00BF1569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="000A0AF0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AF0"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A6" w:rsidRPr="00BF1569">
        <w:rPr>
          <w:rFonts w:ascii="Times New Roman" w:hAnsi="Times New Roman" w:cs="Times New Roman"/>
          <w:sz w:val="24"/>
          <w:szCs w:val="24"/>
        </w:rPr>
        <w:t>kreut</w:t>
      </w:r>
      <w:proofErr w:type="spellEnd"/>
      <w:r w:rsidR="00C96CB7" w:rsidRPr="00BF1569">
        <w:rPr>
          <w:rFonts w:ascii="Times New Roman" w:hAnsi="Times New Roman" w:cs="Times New Roman"/>
          <w:sz w:val="24"/>
          <w:szCs w:val="24"/>
        </w:rPr>
        <w:t xml:space="preserve"> VI</w:t>
      </w:r>
      <w:r w:rsidR="005318A6" w:rsidRPr="00BF1569">
        <w:rPr>
          <w:rFonts w:ascii="Times New Roman" w:hAnsi="Times New Roman" w:cs="Times New Roman"/>
          <w:sz w:val="24"/>
          <w:szCs w:val="24"/>
        </w:rPr>
        <w:t>,</w:t>
      </w:r>
      <w:r w:rsidR="00C96CB7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CB7"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96CB7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CB7" w:rsidRPr="00BF1569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="00C96CB7" w:rsidRPr="00BF1569">
        <w:rPr>
          <w:rFonts w:ascii="Times New Roman" w:hAnsi="Times New Roman" w:cs="Times New Roman"/>
          <w:sz w:val="24"/>
          <w:szCs w:val="24"/>
        </w:rPr>
        <w:t xml:space="preserve"> nr. 152/2013 “</w:t>
      </w:r>
      <w:proofErr w:type="spellStart"/>
      <w:r w:rsidR="00C96CB7"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C96CB7"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CB7" w:rsidRPr="00BF1569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="00C96CB7" w:rsidRPr="00BF1569">
        <w:rPr>
          <w:rFonts w:ascii="Times New Roman" w:hAnsi="Times New Roman" w:cs="Times New Roman"/>
          <w:sz w:val="24"/>
          <w:szCs w:val="24"/>
        </w:rPr>
        <w:t xml:space="preserve"> civil”</w:t>
      </w:r>
      <w:r w:rsidR="000A0AF0" w:rsidRPr="00BF1569">
        <w:rPr>
          <w:rFonts w:ascii="Times New Roman" w:hAnsi="Times New Roman" w:cs="Times New Roman"/>
          <w:sz w:val="24"/>
          <w:szCs w:val="24"/>
        </w:rPr>
        <w:t>.</w:t>
      </w:r>
      <w:r w:rsidR="00782C46" w:rsidRPr="00BF15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94D2E" w14:textId="77777777" w:rsidR="00B62847" w:rsidRPr="00BF1569" w:rsidRDefault="000A0AF0" w:rsidP="00314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Përshkrimi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zgjedhjes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b/>
          <w:sz w:val="24"/>
          <w:szCs w:val="24"/>
        </w:rPr>
        <w:t>nëpunësit</w:t>
      </w:r>
      <w:proofErr w:type="spellEnd"/>
      <w:r w:rsidRPr="00BF1569">
        <w:rPr>
          <w:rFonts w:ascii="Times New Roman" w:hAnsi="Times New Roman" w:cs="Times New Roman"/>
          <w:b/>
          <w:sz w:val="24"/>
          <w:szCs w:val="24"/>
        </w:rPr>
        <w:t xml:space="preserve"> civil </w:t>
      </w:r>
      <w:proofErr w:type="spellStart"/>
      <w:r w:rsidRPr="00BF1569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b/>
          <w:sz w:val="24"/>
          <w:szCs w:val="24"/>
        </w:rPr>
        <w:t>kategorisë</w:t>
      </w:r>
      <w:proofErr w:type="spellEnd"/>
      <w:r w:rsidRPr="00BF15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BF15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b/>
          <w:sz w:val="24"/>
          <w:szCs w:val="24"/>
        </w:rPr>
        <w:t>mesme</w:t>
      </w:r>
      <w:proofErr w:type="spellEnd"/>
      <w:r w:rsidRPr="00BF15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b/>
          <w:sz w:val="24"/>
          <w:szCs w:val="24"/>
        </w:rPr>
        <w:t>drejtuese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b</w:t>
      </w:r>
      <w:r w:rsidR="0034593A" w:rsidRPr="00BF1569">
        <w:rPr>
          <w:rFonts w:ascii="Times New Roman" w:hAnsi="Times New Roman" w:cs="Times New Roman"/>
          <w:sz w:val="24"/>
          <w:szCs w:val="24"/>
        </w:rPr>
        <w:t>ë</w:t>
      </w:r>
      <w:r w:rsidRPr="00BF1569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nr. 152/2013 “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civil”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VKM nr. 242,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18.03.2015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vkm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nr. 748,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19.12.2018 “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vendeve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lira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>”.</w:t>
      </w:r>
      <w:bookmarkStart w:id="0" w:name="_Toc24113203"/>
      <w:bookmarkStart w:id="1" w:name="_Toc26781418"/>
      <w:bookmarkStart w:id="2" w:name="_Toc26860187"/>
      <w:bookmarkStart w:id="3" w:name="_Toc30767670"/>
      <w:r w:rsidR="00782C46" w:rsidRPr="00BF15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2C9E9" w14:textId="77777777" w:rsidR="00701008" w:rsidRPr="00BF1569" w:rsidRDefault="00701008" w:rsidP="00314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8AE36" w14:textId="77777777" w:rsidR="00B62847" w:rsidRPr="00BF1569" w:rsidRDefault="00701008" w:rsidP="003145AB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569">
        <w:rPr>
          <w:rFonts w:ascii="Times New Roman" w:hAnsi="Times New Roman" w:cs="Times New Roman"/>
          <w:b/>
          <w:sz w:val="24"/>
          <w:szCs w:val="24"/>
        </w:rPr>
        <w:t>KOMPETENCAT DHE DETYRAT E DREJTORËVE TË</w:t>
      </w:r>
      <w:r w:rsidR="00782C46" w:rsidRPr="00BF1569">
        <w:rPr>
          <w:rFonts w:ascii="Times New Roman" w:hAnsi="Times New Roman" w:cs="Times New Roman"/>
          <w:b/>
          <w:sz w:val="24"/>
          <w:szCs w:val="24"/>
        </w:rPr>
        <w:t xml:space="preserve"> DREJTORIVE TË MAS</w:t>
      </w:r>
    </w:p>
    <w:p w14:paraId="1C901ACC" w14:textId="77777777" w:rsidR="005C26D6" w:rsidRPr="00BF1569" w:rsidRDefault="005C26D6" w:rsidP="003145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60BB08" w14:textId="77777777" w:rsidR="005C26D6" w:rsidRPr="00BF1569" w:rsidRDefault="005C26D6" w:rsidP="00314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b/>
          <w:sz w:val="24"/>
          <w:szCs w:val="24"/>
          <w:lang w:val="fr-FR"/>
        </w:rPr>
        <w:t>Drejtorët</w:t>
      </w:r>
      <w:proofErr w:type="spellEnd"/>
      <w:r w:rsidRPr="00BF156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 </w:t>
      </w:r>
      <w:proofErr w:type="spellStart"/>
      <w:r w:rsidRPr="00BF1569">
        <w:rPr>
          <w:rFonts w:ascii="Times New Roman" w:hAnsi="Times New Roman" w:cs="Times New Roman"/>
          <w:b/>
          <w:sz w:val="24"/>
          <w:szCs w:val="24"/>
          <w:lang w:val="fr-FR"/>
        </w:rPr>
        <w:t>Përgjithshëm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janë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përgjegjësit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kryesor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për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mbarëvajtjen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punës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Drejtorinë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Përgjithshme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përkatëse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kryesisht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mbështetje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punës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së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Sekretarit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Përgjithshëm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Koordinon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punën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strukturat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që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ka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varësi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njësitë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tjera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  <w:lang w:val="fr-FR"/>
        </w:rPr>
        <w:t>ministri</w:t>
      </w:r>
      <w:proofErr w:type="spellEnd"/>
      <w:r w:rsidRPr="00BF156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82C46" w:rsidRPr="00BF15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CF40138" w14:textId="77777777" w:rsidR="00637687" w:rsidRPr="00BF1569" w:rsidRDefault="00637687" w:rsidP="00782C46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bookmarkEnd w:id="1"/>
    <w:bookmarkEnd w:id="2"/>
    <w:bookmarkEnd w:id="3"/>
    <w:p w14:paraId="57DF769E" w14:textId="77777777" w:rsidR="00782C46" w:rsidRPr="00BF1569" w:rsidRDefault="00782C46" w:rsidP="00782C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Drejtor</w:t>
      </w:r>
      <w:proofErr w:type="spellEnd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Drejtoria</w:t>
      </w:r>
      <w:proofErr w:type="spellEnd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Politikave</w:t>
      </w:r>
      <w:proofErr w:type="spellEnd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Arsimit</w:t>
      </w:r>
      <w:proofErr w:type="spellEnd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Lartë</w:t>
      </w:r>
      <w:proofErr w:type="spellEnd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Kërkimit</w:t>
      </w:r>
      <w:proofErr w:type="spellEnd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Shkencor</w:t>
      </w:r>
      <w:proofErr w:type="spellEnd"/>
    </w:p>
    <w:p w14:paraId="32D66ADC" w14:textId="77777777" w:rsidR="00782C46" w:rsidRPr="00BF1569" w:rsidRDefault="00782C46" w:rsidP="00782C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</w:p>
    <w:p w14:paraId="66CE3D21" w14:textId="77777777" w:rsidR="00782C46" w:rsidRPr="00BF1569" w:rsidRDefault="00782C46" w:rsidP="00782C46">
      <w:pPr>
        <w:pBdr>
          <w:top w:val="nil"/>
          <w:left w:val="nil"/>
          <w:bottom w:val="nil"/>
          <w:right w:val="nil"/>
          <w:between w:val="nil"/>
        </w:pBdr>
        <w:tabs>
          <w:tab w:val="left" w:pos="2610"/>
        </w:tabs>
        <w:spacing w:after="0" w:line="276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Drejtori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Drejtorisë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Politikave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Arsimit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Lartë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Kërkimit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Shkencor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përgjigjet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Drejtorit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Drejtorisë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Përgjithshme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Arsimin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Sportin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ecurinë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zbatimit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detyrave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drejtorisë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koordinimin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menaxhimin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monitorimin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realizimin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detyrave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funksioneve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drejtoria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10C1892" w14:textId="77777777" w:rsidR="00782C46" w:rsidRPr="00BF1569" w:rsidRDefault="00782C46" w:rsidP="00782C46">
      <w:pPr>
        <w:pBdr>
          <w:top w:val="nil"/>
          <w:left w:val="nil"/>
          <w:bottom w:val="nil"/>
          <w:right w:val="nil"/>
          <w:between w:val="nil"/>
        </w:pBdr>
        <w:tabs>
          <w:tab w:val="left" w:pos="2610"/>
        </w:tabs>
        <w:spacing w:after="0" w:line="276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175D00" w14:textId="77777777" w:rsidR="00782C46" w:rsidRPr="00BF1569" w:rsidRDefault="00782C46" w:rsidP="00782C4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Menaxhon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kontribuon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përgjigjet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hartimin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politikave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arsimit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lartë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kërkimit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shkencor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357992C" w14:textId="77777777" w:rsidR="00782C46" w:rsidRPr="00BF1569" w:rsidRDefault="00782C46" w:rsidP="00782C4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Menaxhon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koordinimin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monitorimin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mbledhjes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dhënave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lidhen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veprimtarisë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drejtorisë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9C1475" w14:textId="77777777" w:rsidR="00782C46" w:rsidRPr="00BF1569" w:rsidRDefault="00782C46" w:rsidP="00782C4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Merr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pjesë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procese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vendimmarrjes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nëpërmjet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sigurimit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dhënave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detajuara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analizave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politikat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arsimit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lartë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kërkimit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shkencor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C9C6CA" w14:textId="77777777" w:rsidR="00782C46" w:rsidRPr="00BF1569" w:rsidRDefault="00782C46" w:rsidP="00782C4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Jep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kontribut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lidhur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përgatitjen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draft-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akteve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nënligjore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zyrtare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cilat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mbulojnë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arsimit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lartë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kërkimit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shkencor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FDBF7A5" w14:textId="77777777" w:rsidR="00782C46" w:rsidRPr="00BF1569" w:rsidRDefault="00782C46" w:rsidP="00782C4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Raporton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realizimin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zbatueshmërinë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akteve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nënligjore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arsimit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lartë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kërkimit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shkencor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B83AA1" w14:textId="77777777" w:rsidR="00782C46" w:rsidRPr="00BF1569" w:rsidRDefault="00782C46" w:rsidP="00782C46">
      <w:pPr>
        <w:pBdr>
          <w:top w:val="nil"/>
          <w:left w:val="nil"/>
          <w:bottom w:val="nil"/>
          <w:right w:val="nil"/>
          <w:between w:val="nil"/>
        </w:pBdr>
        <w:tabs>
          <w:tab w:val="left" w:pos="2610"/>
        </w:tabs>
        <w:spacing w:after="0" w:line="276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ADE31E" w14:textId="77777777" w:rsidR="00782C46" w:rsidRPr="00BF1569" w:rsidRDefault="00782C46" w:rsidP="00782C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Drejtor</w:t>
      </w:r>
      <w:proofErr w:type="spellEnd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Drejtoria</w:t>
      </w:r>
      <w:proofErr w:type="spellEnd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Politikave</w:t>
      </w:r>
      <w:proofErr w:type="spellEnd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Arsimit</w:t>
      </w:r>
      <w:proofErr w:type="spellEnd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Parauniversitar</w:t>
      </w:r>
      <w:proofErr w:type="spellEnd"/>
    </w:p>
    <w:p w14:paraId="6BEECB50" w14:textId="77777777" w:rsidR="00782C46" w:rsidRPr="00BF1569" w:rsidRDefault="00782C46" w:rsidP="00782C46">
      <w:pPr>
        <w:pBdr>
          <w:top w:val="nil"/>
          <w:left w:val="nil"/>
          <w:bottom w:val="nil"/>
          <w:right w:val="nil"/>
          <w:between w:val="nil"/>
        </w:pBdr>
        <w:tabs>
          <w:tab w:val="left" w:pos="2610"/>
        </w:tabs>
        <w:spacing w:after="0" w:line="276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FABEF6" w14:textId="77777777" w:rsidR="00782C46" w:rsidRPr="00BF1569" w:rsidRDefault="00782C46" w:rsidP="00782C46">
      <w:pPr>
        <w:pBdr>
          <w:top w:val="nil"/>
          <w:left w:val="nil"/>
          <w:bottom w:val="nil"/>
          <w:right w:val="nil"/>
          <w:between w:val="nil"/>
        </w:pBdr>
        <w:tabs>
          <w:tab w:val="left" w:pos="2610"/>
        </w:tabs>
        <w:spacing w:after="0" w:line="276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Drejtori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Drejtorisë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Politikave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Parauniversitar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përgjigjet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Drejtorit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Drejtorisë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Përgjithshme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Arsimin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Sportin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ecurinë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zbatimit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detyrave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drejtorisë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koordinimin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menaxhimin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monitorimin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realizimin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detyrave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funksioneve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drejtoria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87CC9CC" w14:textId="77777777" w:rsidR="00782C46" w:rsidRPr="00BF1569" w:rsidRDefault="00782C46" w:rsidP="00782C4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</w:p>
    <w:p w14:paraId="56565633" w14:textId="77777777" w:rsidR="00782C46" w:rsidRPr="00BF1569" w:rsidRDefault="00782C46" w:rsidP="00782C4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Menaxhon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kontribuon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përgjigjet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hartimin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politikave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arsimit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parauniversitar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935BA1E" w14:textId="77777777" w:rsidR="00782C46" w:rsidRPr="00BF1569" w:rsidRDefault="00782C46" w:rsidP="00782C4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Menaxhon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koordinimin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monitorimin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mbledhjes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dhënave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lidhen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veprimtarisë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drejtorisë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31F7B4" w14:textId="77777777" w:rsidR="00782C46" w:rsidRPr="00BF1569" w:rsidRDefault="00782C46" w:rsidP="00782C4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Merr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pjesë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procese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vendimmarrjes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nëpërmjet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sigurimit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dhënave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detajuara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analizave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politikat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arsimit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parauniversitar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F86FF5" w14:textId="77777777" w:rsidR="00782C46" w:rsidRPr="00BF1569" w:rsidRDefault="00782C46" w:rsidP="00782C4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Jep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kontribut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lidhur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përgatitjen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draft-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akteve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nënligjore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zyrtare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cilat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mbulojnë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F2119A"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119A"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arsimit</w:t>
      </w:r>
      <w:proofErr w:type="spellEnd"/>
      <w:r w:rsidR="00F2119A"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parauniversitar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5EBF35B" w14:textId="77777777" w:rsidR="00782C46" w:rsidRPr="00BF1569" w:rsidRDefault="00782C46" w:rsidP="00782C4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sz w:val="24"/>
          <w:szCs w:val="24"/>
        </w:rPr>
        <w:t>Koordinimi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zbatimi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cilësor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kurrikulës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parauniversitar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teksteve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proceseve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politikëbërëse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>.</w:t>
      </w:r>
    </w:p>
    <w:p w14:paraId="47E3AC85" w14:textId="77777777" w:rsidR="00782C46" w:rsidRPr="00BF1569" w:rsidRDefault="00782C46" w:rsidP="00782C4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Raporton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realizimin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zbatueshmërinë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akteve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nënligjore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arsimit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119A"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parauniversitar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5E4895" w14:textId="77777777" w:rsidR="00782C46" w:rsidRPr="00BF1569" w:rsidRDefault="00782C46" w:rsidP="00782C4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sz w:val="24"/>
          <w:szCs w:val="24"/>
        </w:rPr>
        <w:t>Koordinon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bashkëpunon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varësisë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arsimore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arsimore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monitorimin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Maturës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realizohet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legjislacionin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politikat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MAS.</w:t>
      </w:r>
    </w:p>
    <w:p w14:paraId="30131C93" w14:textId="77777777" w:rsidR="00BF1569" w:rsidRPr="00BF1569" w:rsidRDefault="00BF1569" w:rsidP="00BF156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Koordinon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gjithëpërfshirjen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arsimimin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nxënësve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minoriteteve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marrëveshjet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ndërkombëtare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ratifikuara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Republika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Shqipërisë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3BFFD4" w14:textId="77777777" w:rsidR="00782C46" w:rsidRPr="00BF1569" w:rsidRDefault="00782C46" w:rsidP="00782C4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sz w:val="24"/>
          <w:szCs w:val="24"/>
        </w:rPr>
        <w:lastRenderedPageBreak/>
        <w:t>Koordinimi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bashkëpunimi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institucional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ndërkombëtar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mbështetjen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mësuesve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gjuhës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diasporë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politikat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diasporën</w:t>
      </w:r>
      <w:proofErr w:type="spellEnd"/>
      <w:r w:rsidR="00BF1569" w:rsidRPr="00BF1569">
        <w:rPr>
          <w:rFonts w:ascii="Times New Roman" w:hAnsi="Times New Roman" w:cs="Times New Roman"/>
          <w:sz w:val="24"/>
          <w:szCs w:val="24"/>
        </w:rPr>
        <w:t>.</w:t>
      </w:r>
    </w:p>
    <w:p w14:paraId="60D24C58" w14:textId="77777777" w:rsidR="00782C46" w:rsidRPr="00BF1569" w:rsidRDefault="00782C46" w:rsidP="00782C4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569">
        <w:rPr>
          <w:rFonts w:ascii="Times New Roman" w:hAnsi="Times New Roman" w:cs="Times New Roman"/>
          <w:noProof/>
          <w:sz w:val="24"/>
          <w:szCs w:val="24"/>
        </w:rPr>
        <w:t>Koordinimi dhe organizimi i organeve këshillimore pranë Ministrit në fushën e arsimit parauniversitar bëhet në përput</w:t>
      </w:r>
      <w:r w:rsidR="00BF1569" w:rsidRPr="00BF1569">
        <w:rPr>
          <w:rFonts w:ascii="Times New Roman" w:hAnsi="Times New Roman" w:cs="Times New Roman"/>
          <w:noProof/>
          <w:sz w:val="24"/>
          <w:szCs w:val="24"/>
        </w:rPr>
        <w:t>h</w:t>
      </w:r>
      <w:r w:rsidRPr="00BF1569">
        <w:rPr>
          <w:rFonts w:ascii="Times New Roman" w:hAnsi="Times New Roman" w:cs="Times New Roman"/>
          <w:noProof/>
          <w:sz w:val="24"/>
          <w:szCs w:val="24"/>
        </w:rPr>
        <w:t>je me aktet ligjore në fuqi.</w:t>
      </w:r>
    </w:p>
    <w:p w14:paraId="7EC7AE1F" w14:textId="77777777" w:rsidR="00D440B4" w:rsidRPr="00BF1569" w:rsidRDefault="00D440B4" w:rsidP="003145AB">
      <w:pPr>
        <w:spacing w:after="0" w:line="276" w:lineRule="auto"/>
        <w:jc w:val="both"/>
        <w:rPr>
          <w:rFonts w:ascii="Times New Roman" w:eastAsia="Roboto" w:hAnsi="Times New Roman" w:cs="Times New Roman"/>
          <w:b/>
          <w:sz w:val="24"/>
          <w:szCs w:val="24"/>
        </w:rPr>
      </w:pPr>
    </w:p>
    <w:p w14:paraId="4D6FD984" w14:textId="77777777" w:rsidR="00782C46" w:rsidRPr="00BF1569" w:rsidRDefault="00782C46" w:rsidP="00782C46">
      <w:pPr>
        <w:spacing w:after="0" w:line="276" w:lineRule="auto"/>
        <w:jc w:val="center"/>
        <w:rPr>
          <w:rFonts w:ascii="Times New Roman" w:eastAsia="Roboto" w:hAnsi="Times New Roman" w:cs="Times New Roman"/>
          <w:b/>
          <w:sz w:val="24"/>
          <w:szCs w:val="24"/>
        </w:rPr>
      </w:pPr>
      <w:proofErr w:type="spellStart"/>
      <w:r w:rsidRPr="00BF1569">
        <w:rPr>
          <w:rFonts w:ascii="Times New Roman" w:eastAsia="Roboto" w:hAnsi="Times New Roman" w:cs="Times New Roman"/>
          <w:b/>
          <w:sz w:val="24"/>
          <w:szCs w:val="24"/>
        </w:rPr>
        <w:t>Drejtor</w:t>
      </w:r>
      <w:proofErr w:type="spellEnd"/>
      <w:r w:rsidRPr="00BF1569">
        <w:rPr>
          <w:rFonts w:ascii="Times New Roman" w:eastAsia="Roboto" w:hAnsi="Times New Roman" w:cs="Times New Roman"/>
          <w:b/>
          <w:sz w:val="24"/>
          <w:szCs w:val="24"/>
        </w:rPr>
        <w:t>,</w:t>
      </w:r>
      <w:r w:rsidR="00D440B4"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 </w:t>
      </w:r>
      <w:proofErr w:type="spellStart"/>
      <w:r w:rsidR="00D440B4" w:rsidRPr="00BF1569">
        <w:rPr>
          <w:rFonts w:ascii="Times New Roman" w:eastAsia="Roboto" w:hAnsi="Times New Roman" w:cs="Times New Roman"/>
          <w:b/>
          <w:sz w:val="24"/>
          <w:szCs w:val="24"/>
        </w:rPr>
        <w:t>Drejtoria</w:t>
      </w:r>
      <w:proofErr w:type="spellEnd"/>
      <w:r w:rsidR="00D440B4"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Politikave</w:t>
      </w:r>
      <w:proofErr w:type="spellEnd"/>
      <w:r w:rsidRPr="00BF1569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të</w:t>
      </w:r>
      <w:proofErr w:type="spellEnd"/>
      <w:r w:rsidRPr="00BF1569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Sportit</w:t>
      </w:r>
      <w:proofErr w:type="spellEnd"/>
      <w:r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 </w:t>
      </w:r>
    </w:p>
    <w:p w14:paraId="56F87957" w14:textId="77777777" w:rsidR="00782C46" w:rsidRPr="00BF1569" w:rsidRDefault="00782C46" w:rsidP="00782C46">
      <w:pPr>
        <w:spacing w:after="0" w:line="276" w:lineRule="auto"/>
        <w:jc w:val="center"/>
        <w:rPr>
          <w:rFonts w:ascii="Times New Roman" w:eastAsia="Roboto" w:hAnsi="Times New Roman" w:cs="Times New Roman"/>
          <w:sz w:val="24"/>
          <w:szCs w:val="24"/>
        </w:rPr>
      </w:pPr>
    </w:p>
    <w:p w14:paraId="1553D706" w14:textId="77777777" w:rsidR="008E445B" w:rsidRPr="00BF1569" w:rsidRDefault="008E445B" w:rsidP="008E445B">
      <w:pPr>
        <w:pStyle w:val="NoSpacing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F1569">
        <w:rPr>
          <w:rFonts w:ascii="Times New Roman" w:hAnsi="Times New Roman" w:cs="Times New Roman"/>
          <w:sz w:val="24"/>
          <w:szCs w:val="24"/>
          <w:lang w:val="sq-AL"/>
        </w:rPr>
        <w:t xml:space="preserve">Përgjigjet përpara Drejtorit të Drejtorisë së Përgjithshme të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Zhvillimit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Arsimin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Sportin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që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projektet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eja</w:t>
      </w:r>
      <w:proofErr w:type="spellEnd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hartohen</w:t>
      </w:r>
      <w:proofErr w:type="spellEnd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dhe</w:t>
      </w:r>
      <w:proofErr w:type="spellEnd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zbatohen</w:t>
      </w:r>
      <w:proofErr w:type="spellEnd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mënyrë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që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mbështesin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strategjitë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e ministries, duke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garantuar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rritjen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zhvillimin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qëndrueshëm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nëpërmjet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linjave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apo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projekteve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reja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përputhje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me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programet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zhvillimit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ministris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4C6CC18B" w14:textId="77777777" w:rsidR="008E445B" w:rsidRPr="00BF1569" w:rsidRDefault="008E445B" w:rsidP="00782C46">
      <w:pPr>
        <w:spacing w:after="0" w:line="276" w:lineRule="auto"/>
        <w:jc w:val="center"/>
        <w:rPr>
          <w:rFonts w:ascii="Times New Roman" w:eastAsia="Roboto" w:hAnsi="Times New Roman" w:cs="Times New Roman"/>
          <w:sz w:val="24"/>
          <w:szCs w:val="24"/>
        </w:rPr>
      </w:pPr>
    </w:p>
    <w:p w14:paraId="0349CC77" w14:textId="77777777" w:rsidR="008E445B" w:rsidRPr="00BF1569" w:rsidRDefault="008E445B" w:rsidP="008E445B">
      <w:pPr>
        <w:pStyle w:val="NoSpacing"/>
        <w:numPr>
          <w:ilvl w:val="0"/>
          <w:numId w:val="24"/>
        </w:numPr>
        <w:ind w:left="720" w:hanging="360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BF1569">
        <w:rPr>
          <w:rFonts w:ascii="Times New Roman" w:hAnsi="Times New Roman" w:cs="Times New Roman"/>
          <w:sz w:val="24"/>
          <w:szCs w:val="24"/>
          <w:lang w:val="da-DK"/>
        </w:rPr>
        <w:t xml:space="preserve">Përcakton objektivat dhe planifikimin e veprimtarisë </w:t>
      </w:r>
      <w:r w:rsidR="00BF1569" w:rsidRPr="00BF1569">
        <w:rPr>
          <w:rFonts w:ascii="Times New Roman" w:hAnsi="Times New Roman" w:cs="Times New Roman"/>
          <w:sz w:val="24"/>
          <w:szCs w:val="24"/>
          <w:lang w:val="da-DK"/>
        </w:rPr>
        <w:t>së drejtorisë</w:t>
      </w:r>
      <w:r w:rsidRPr="00BF1569">
        <w:rPr>
          <w:rFonts w:ascii="Times New Roman" w:hAnsi="Times New Roman" w:cs="Times New Roman"/>
          <w:sz w:val="24"/>
          <w:szCs w:val="24"/>
          <w:lang w:val="da-DK"/>
        </w:rPr>
        <w:t xml:space="preserve"> n</w:t>
      </w:r>
      <w:r w:rsidR="00BF1569" w:rsidRPr="00BF1569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Pr="00BF1569">
        <w:rPr>
          <w:rFonts w:ascii="Times New Roman" w:hAnsi="Times New Roman" w:cs="Times New Roman"/>
          <w:sz w:val="24"/>
          <w:szCs w:val="24"/>
          <w:lang w:val="da-DK"/>
        </w:rPr>
        <w:t xml:space="preserve"> kuad</w:t>
      </w:r>
      <w:r w:rsidR="00BF1569" w:rsidRPr="00BF1569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Pr="00BF1569">
        <w:rPr>
          <w:rFonts w:ascii="Times New Roman" w:hAnsi="Times New Roman" w:cs="Times New Roman"/>
          <w:sz w:val="24"/>
          <w:szCs w:val="24"/>
          <w:lang w:val="da-DK"/>
        </w:rPr>
        <w:t>r t</w:t>
      </w:r>
      <w:r w:rsidR="00BF1569" w:rsidRPr="00BF1569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Pr="00BF1569">
        <w:rPr>
          <w:rFonts w:ascii="Times New Roman" w:hAnsi="Times New Roman" w:cs="Times New Roman"/>
          <w:sz w:val="24"/>
          <w:szCs w:val="24"/>
          <w:lang w:val="da-DK"/>
        </w:rPr>
        <w:t xml:space="preserve"> konceptimit dhe zhvillimit t</w:t>
      </w:r>
      <w:r w:rsidR="00BF1569" w:rsidRPr="00BF1569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Pr="00BF1569">
        <w:rPr>
          <w:rFonts w:ascii="Times New Roman" w:hAnsi="Times New Roman" w:cs="Times New Roman"/>
          <w:sz w:val="24"/>
          <w:szCs w:val="24"/>
          <w:lang w:val="da-DK"/>
        </w:rPr>
        <w:t xml:space="preserve"> projekteve</w:t>
      </w:r>
      <w:r w:rsidR="00BF1569" w:rsidRPr="00BF1569">
        <w:rPr>
          <w:rFonts w:ascii="Times New Roman" w:hAnsi="Times New Roman" w:cs="Times New Roman"/>
          <w:sz w:val="24"/>
          <w:szCs w:val="24"/>
          <w:lang w:val="da-DK"/>
        </w:rPr>
        <w:t xml:space="preserve"> për sportin</w:t>
      </w:r>
      <w:r w:rsidRPr="00BF1569">
        <w:rPr>
          <w:rFonts w:ascii="Times New Roman" w:hAnsi="Times New Roman" w:cs="Times New Roman"/>
          <w:sz w:val="24"/>
          <w:szCs w:val="24"/>
          <w:lang w:val="da-DK"/>
        </w:rPr>
        <w:t xml:space="preserve"> n</w:t>
      </w:r>
      <w:r w:rsidR="00BF1569" w:rsidRPr="00BF1569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Pr="00BF1569">
        <w:rPr>
          <w:rFonts w:ascii="Times New Roman" w:hAnsi="Times New Roman" w:cs="Times New Roman"/>
          <w:sz w:val="24"/>
          <w:szCs w:val="24"/>
          <w:lang w:val="da-DK"/>
        </w:rPr>
        <w:t xml:space="preserve"> arsimin parauniversitar</w:t>
      </w:r>
      <w:r w:rsidR="00BF1569" w:rsidRPr="00BF1569">
        <w:rPr>
          <w:rFonts w:ascii="Times New Roman" w:hAnsi="Times New Roman" w:cs="Times New Roman"/>
          <w:sz w:val="24"/>
          <w:szCs w:val="24"/>
          <w:lang w:val="da-DK"/>
        </w:rPr>
        <w:t xml:space="preserve"> dhe arsimin e lartë</w:t>
      </w:r>
      <w:r w:rsidRPr="00BF1569">
        <w:rPr>
          <w:rFonts w:ascii="Times New Roman" w:hAnsi="Times New Roman" w:cs="Times New Roman"/>
          <w:sz w:val="24"/>
          <w:szCs w:val="24"/>
          <w:lang w:val="da-DK"/>
        </w:rPr>
        <w:t>, në përputhje me vizionin dhe politikat e institucionit.</w:t>
      </w:r>
    </w:p>
    <w:p w14:paraId="413591F9" w14:textId="77777777" w:rsidR="008E445B" w:rsidRPr="00BF1569" w:rsidRDefault="008E445B" w:rsidP="008E445B">
      <w:pPr>
        <w:pStyle w:val="NoSpacing"/>
        <w:numPr>
          <w:ilvl w:val="0"/>
          <w:numId w:val="24"/>
        </w:numPr>
        <w:ind w:left="720" w:hanging="360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Koordinon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drejtpërdrejt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veprimtarinë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sektorëve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duke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vendosur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prioritete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me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qëllim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përmbushjen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detyrave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sipas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planifikimit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afatshkurtër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afatmesëm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afatgjatë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vendimarrjes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nivel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drejtorie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3F2DE5C3" w14:textId="77777777" w:rsidR="008E445B" w:rsidRPr="00BF1569" w:rsidRDefault="008E445B" w:rsidP="008E445B">
      <w:pPr>
        <w:pStyle w:val="NoSpacing"/>
        <w:numPr>
          <w:ilvl w:val="0"/>
          <w:numId w:val="24"/>
        </w:numPr>
        <w:ind w:left="720" w:hanging="360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Udhëzon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stafin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përmbushjen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aktiviteteve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përditshme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me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q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ëllim</w:t>
      </w:r>
      <w:proofErr w:type="spellEnd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që</w:t>
      </w:r>
      <w:proofErr w:type="spellEnd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sigurohet</w:t>
      </w:r>
      <w:proofErr w:type="spellEnd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cilë</w:t>
      </w:r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sia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realizimi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n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kohë</w:t>
      </w:r>
      <w:proofErr w:type="spellEnd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detyrave</w:t>
      </w:r>
      <w:proofErr w:type="spellEnd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lidhje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me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konceptimin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zhvillimin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projekteve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sportit</w:t>
      </w:r>
      <w:proofErr w:type="spellEnd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n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arsimin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BF1569" w:rsidRPr="00BF1569">
        <w:rPr>
          <w:rFonts w:ascii="Times New Roman" w:hAnsi="Times New Roman" w:cs="Times New Roman"/>
          <w:sz w:val="24"/>
          <w:szCs w:val="24"/>
          <w:lang w:val="da-DK"/>
        </w:rPr>
        <w:t xml:space="preserve">parauniversitar dhe </w:t>
      </w:r>
      <w:r w:rsidRPr="00BF1569">
        <w:rPr>
          <w:rFonts w:ascii="Times New Roman" w:hAnsi="Times New Roman" w:cs="Times New Roman"/>
          <w:sz w:val="24"/>
          <w:szCs w:val="24"/>
          <w:lang w:val="da-DK"/>
        </w:rPr>
        <w:t>arsimin e lartë.</w:t>
      </w:r>
    </w:p>
    <w:p w14:paraId="5ED42E53" w14:textId="77777777" w:rsidR="008E445B" w:rsidRPr="00BF1569" w:rsidRDefault="00BF1569" w:rsidP="008E445B">
      <w:pPr>
        <w:pStyle w:val="NoSpacing"/>
        <w:numPr>
          <w:ilvl w:val="0"/>
          <w:numId w:val="24"/>
        </w:numPr>
        <w:ind w:left="720" w:hanging="360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BF1569">
        <w:rPr>
          <w:rFonts w:ascii="Times New Roman" w:hAnsi="Times New Roman" w:cs="Times New Roman"/>
          <w:sz w:val="24"/>
          <w:szCs w:val="24"/>
          <w:lang w:val="da-DK"/>
        </w:rPr>
        <w:t>Merr vendime pë</w:t>
      </w:r>
      <w:r w:rsidR="008E445B" w:rsidRPr="00BF1569">
        <w:rPr>
          <w:rFonts w:ascii="Times New Roman" w:hAnsi="Times New Roman" w:cs="Times New Roman"/>
          <w:sz w:val="24"/>
          <w:szCs w:val="24"/>
          <w:lang w:val="da-DK"/>
        </w:rPr>
        <w:t>r ndarjen e detyrave kryesore p</w:t>
      </w:r>
      <w:r w:rsidRPr="00BF1569">
        <w:rPr>
          <w:rFonts w:ascii="Times New Roman" w:hAnsi="Times New Roman" w:cs="Times New Roman"/>
          <w:sz w:val="24"/>
          <w:szCs w:val="24"/>
          <w:lang w:val="da-DK"/>
        </w:rPr>
        <w:t>ër rolet dhe pë</w:t>
      </w:r>
      <w:r w:rsidR="008E445B" w:rsidRPr="00BF1569">
        <w:rPr>
          <w:rFonts w:ascii="Times New Roman" w:hAnsi="Times New Roman" w:cs="Times New Roman"/>
          <w:sz w:val="24"/>
          <w:szCs w:val="24"/>
          <w:lang w:val="da-DK"/>
        </w:rPr>
        <w:t>rgjegj</w:t>
      </w:r>
      <w:r w:rsidRPr="00BF1569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8E445B" w:rsidRPr="00BF1569">
        <w:rPr>
          <w:rFonts w:ascii="Times New Roman" w:hAnsi="Times New Roman" w:cs="Times New Roman"/>
          <w:sz w:val="24"/>
          <w:szCs w:val="24"/>
          <w:lang w:val="da-DK"/>
        </w:rPr>
        <w:t>sit</w:t>
      </w:r>
      <w:r w:rsidRPr="00BF1569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8E445B" w:rsidRPr="00BF1569">
        <w:rPr>
          <w:rFonts w:ascii="Times New Roman" w:hAnsi="Times New Roman" w:cs="Times New Roman"/>
          <w:sz w:val="24"/>
          <w:szCs w:val="24"/>
          <w:lang w:val="da-DK"/>
        </w:rPr>
        <w:t>, dokumentat k</w:t>
      </w:r>
      <w:r w:rsidRPr="00BF1569">
        <w:rPr>
          <w:rFonts w:ascii="Times New Roman" w:hAnsi="Times New Roman" w:cs="Times New Roman"/>
          <w:sz w:val="24"/>
          <w:szCs w:val="24"/>
          <w:lang w:val="da-DK"/>
        </w:rPr>
        <w:t>ryesore dhe proceurat vendimarrë</w:t>
      </w:r>
      <w:r w:rsidR="008E445B" w:rsidRPr="00BF1569">
        <w:rPr>
          <w:rFonts w:ascii="Times New Roman" w:hAnsi="Times New Roman" w:cs="Times New Roman"/>
          <w:sz w:val="24"/>
          <w:szCs w:val="24"/>
          <w:lang w:val="da-DK"/>
        </w:rPr>
        <w:t>se, me q</w:t>
      </w:r>
      <w:r w:rsidRPr="00BF1569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8E445B" w:rsidRPr="00BF1569">
        <w:rPr>
          <w:rFonts w:ascii="Times New Roman" w:hAnsi="Times New Roman" w:cs="Times New Roman"/>
          <w:sz w:val="24"/>
          <w:szCs w:val="24"/>
          <w:lang w:val="da-DK"/>
        </w:rPr>
        <w:t>llim identi</w:t>
      </w:r>
      <w:r w:rsidRPr="00BF1569">
        <w:rPr>
          <w:rFonts w:ascii="Times New Roman" w:hAnsi="Times New Roman" w:cs="Times New Roman"/>
          <w:sz w:val="24"/>
          <w:szCs w:val="24"/>
          <w:lang w:val="da-DK"/>
        </w:rPr>
        <w:t>fikimin, formulimin (ekspertizë</w:t>
      </w:r>
      <w:r w:rsidR="008E445B" w:rsidRPr="00BF1569">
        <w:rPr>
          <w:rFonts w:ascii="Times New Roman" w:hAnsi="Times New Roman" w:cs="Times New Roman"/>
          <w:sz w:val="24"/>
          <w:szCs w:val="24"/>
          <w:lang w:val="da-DK"/>
        </w:rPr>
        <w:t xml:space="preserve">n), zbatimin, vlerësimin, konceptimin </w:t>
      </w:r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e </w:t>
      </w:r>
      <w:proofErr w:type="spellStart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zhvillimit</w:t>
      </w:r>
      <w:proofErr w:type="spellEnd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Arsimin</w:t>
      </w:r>
      <w:proofErr w:type="spellEnd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dhe</w:t>
      </w:r>
      <w:proofErr w:type="spellEnd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Sportin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0D0200BE" w14:textId="77777777" w:rsidR="008E445B" w:rsidRPr="00BF1569" w:rsidRDefault="00BF1569" w:rsidP="008E445B">
      <w:pPr>
        <w:pStyle w:val="NoSpacing"/>
        <w:numPr>
          <w:ilvl w:val="0"/>
          <w:numId w:val="24"/>
        </w:numPr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Raporton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pë</w:t>
      </w:r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rgjigjet</w:t>
      </w:r>
      <w:proofErr w:type="spellEnd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te</w:t>
      </w:r>
      <w:proofErr w:type="spellEnd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eprori</w:t>
      </w:r>
      <w:proofErr w:type="spellEnd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direkt</w:t>
      </w:r>
      <w:proofErr w:type="spellEnd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mbi</w:t>
      </w:r>
      <w:proofErr w:type="spellEnd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veprimtarin</w:t>
      </w:r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dhe</w:t>
      </w:r>
      <w:proofErr w:type="spellEnd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rezultatet</w:t>
      </w:r>
      <w:proofErr w:type="spellEnd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drejtoris</w:t>
      </w:r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dhe</w:t>
      </w:r>
      <w:proofErr w:type="spellEnd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sektor</w:t>
      </w:r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ve</w:t>
      </w:r>
      <w:proofErr w:type="spellEnd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n</w:t>
      </w:r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var</w:t>
      </w:r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si</w:t>
      </w:r>
      <w:proofErr w:type="spellEnd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n</w:t>
      </w:r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kuptimin</w:t>
      </w:r>
      <w:proofErr w:type="spellEnd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realizueshm</w:t>
      </w:r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ris</w:t>
      </w:r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</w:t>
      </w:r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 w:rsidR="008E445B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tyre.</w:t>
      </w:r>
    </w:p>
    <w:p w14:paraId="20E343A7" w14:textId="77777777" w:rsidR="008E445B" w:rsidRPr="00BF1569" w:rsidRDefault="008E445B" w:rsidP="008E445B">
      <w:pPr>
        <w:pStyle w:val="NoSpacing"/>
        <w:numPr>
          <w:ilvl w:val="0"/>
          <w:numId w:val="24"/>
        </w:numPr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Siguron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q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veprimtaria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drejtoris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sektoreve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jet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n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rputhje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me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legjislacionin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politikat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institucionale</w:t>
      </w:r>
      <w:proofErr w:type="spellEnd"/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49A73436" w14:textId="77777777" w:rsidR="008E445B" w:rsidRPr="00BF1569" w:rsidRDefault="008E445B" w:rsidP="008E445B">
      <w:pPr>
        <w:pStyle w:val="NoSpacing"/>
        <w:numPr>
          <w:ilvl w:val="0"/>
          <w:numId w:val="24"/>
        </w:numPr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Siguron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q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burimet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n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dispozicion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drejtoris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organizohen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n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m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nyr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q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objektivat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saj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realizohen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me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efektshm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ri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lart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n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m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nyr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sisht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</w:t>
      </w:r>
      <w:r w:rsidR="00BF1569"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rregullt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korrekte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2E8ACD97" w14:textId="77777777" w:rsidR="00D440B4" w:rsidRPr="00BF1569" w:rsidRDefault="00D440B4" w:rsidP="003145AB">
      <w:pPr>
        <w:spacing w:after="0" w:line="276" w:lineRule="auto"/>
        <w:jc w:val="center"/>
        <w:rPr>
          <w:rFonts w:ascii="Times New Roman" w:eastAsia="Roboto" w:hAnsi="Times New Roman" w:cs="Times New Roman"/>
          <w:b/>
          <w:sz w:val="24"/>
          <w:szCs w:val="24"/>
        </w:rPr>
      </w:pPr>
    </w:p>
    <w:p w14:paraId="1DFDE8C2" w14:textId="77777777" w:rsidR="00D440B4" w:rsidRPr="00BF1569" w:rsidRDefault="00D440B4" w:rsidP="008E445B">
      <w:pPr>
        <w:spacing w:after="0" w:line="276" w:lineRule="auto"/>
        <w:jc w:val="center"/>
        <w:rPr>
          <w:rFonts w:ascii="Times New Roman" w:eastAsia="Roboto" w:hAnsi="Times New Roman" w:cs="Times New Roman"/>
          <w:b/>
          <w:sz w:val="24"/>
          <w:szCs w:val="24"/>
        </w:rPr>
      </w:pPr>
      <w:proofErr w:type="spellStart"/>
      <w:r w:rsidRPr="00BF1569">
        <w:rPr>
          <w:rFonts w:ascii="Times New Roman" w:eastAsia="Roboto" w:hAnsi="Times New Roman" w:cs="Times New Roman"/>
          <w:b/>
          <w:sz w:val="24"/>
          <w:szCs w:val="24"/>
        </w:rPr>
        <w:t>Drejtor</w:t>
      </w:r>
      <w:proofErr w:type="spellEnd"/>
      <w:r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Roboto" w:hAnsi="Times New Roman" w:cs="Times New Roman"/>
          <w:b/>
          <w:sz w:val="24"/>
          <w:szCs w:val="24"/>
        </w:rPr>
        <w:t>Drejtoria</w:t>
      </w:r>
      <w:proofErr w:type="spellEnd"/>
      <w:r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 e </w:t>
      </w:r>
      <w:proofErr w:type="spellStart"/>
      <w:r w:rsidR="008E445B" w:rsidRPr="00BF1569">
        <w:rPr>
          <w:rFonts w:ascii="Times New Roman" w:eastAsia="Roboto" w:hAnsi="Times New Roman" w:cs="Times New Roman"/>
          <w:b/>
          <w:sz w:val="24"/>
          <w:szCs w:val="24"/>
        </w:rPr>
        <w:t>Jet</w:t>
      </w:r>
      <w:r w:rsidR="00BF1569" w:rsidRPr="00BF1569">
        <w:rPr>
          <w:rFonts w:ascii="Times New Roman" w:eastAsia="Roboto" w:hAnsi="Times New Roman" w:cs="Times New Roman"/>
          <w:b/>
          <w:sz w:val="24"/>
          <w:szCs w:val="24"/>
        </w:rPr>
        <w:t>ë</w:t>
      </w:r>
      <w:r w:rsidR="008E445B" w:rsidRPr="00BF1569">
        <w:rPr>
          <w:rFonts w:ascii="Times New Roman" w:eastAsia="Roboto" w:hAnsi="Times New Roman" w:cs="Times New Roman"/>
          <w:b/>
          <w:sz w:val="24"/>
          <w:szCs w:val="24"/>
        </w:rPr>
        <w:t>simit</w:t>
      </w:r>
      <w:proofErr w:type="spellEnd"/>
      <w:r w:rsidR="008E445B"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Roboto" w:hAnsi="Times New Roman" w:cs="Times New Roman"/>
          <w:b/>
          <w:sz w:val="24"/>
          <w:szCs w:val="24"/>
        </w:rPr>
        <w:t>t</w:t>
      </w:r>
      <w:r w:rsidR="00BF1569" w:rsidRPr="00BF1569">
        <w:rPr>
          <w:rFonts w:ascii="Times New Roman" w:eastAsia="Roboto" w:hAnsi="Times New Roman" w:cs="Times New Roman"/>
          <w:b/>
          <w:sz w:val="24"/>
          <w:szCs w:val="24"/>
        </w:rPr>
        <w:t>ë</w:t>
      </w:r>
      <w:proofErr w:type="spellEnd"/>
      <w:r w:rsidR="008E445B"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Roboto" w:hAnsi="Times New Roman" w:cs="Times New Roman"/>
          <w:b/>
          <w:sz w:val="24"/>
          <w:szCs w:val="24"/>
        </w:rPr>
        <w:t>Prioriteteve</w:t>
      </w:r>
      <w:proofErr w:type="spellEnd"/>
      <w:r w:rsidR="008E445B"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Roboto" w:hAnsi="Times New Roman" w:cs="Times New Roman"/>
          <w:b/>
          <w:sz w:val="24"/>
          <w:szCs w:val="24"/>
        </w:rPr>
        <w:t>dhe</w:t>
      </w:r>
      <w:proofErr w:type="spellEnd"/>
      <w:r w:rsidR="008E445B"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Roboto" w:hAnsi="Times New Roman" w:cs="Times New Roman"/>
          <w:b/>
          <w:sz w:val="24"/>
          <w:szCs w:val="24"/>
        </w:rPr>
        <w:t>Statistikave</w:t>
      </w:r>
      <w:proofErr w:type="spellEnd"/>
    </w:p>
    <w:p w14:paraId="30D71838" w14:textId="77777777" w:rsidR="008E445B" w:rsidRPr="00BF1569" w:rsidRDefault="008E445B" w:rsidP="003145AB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C8E998" w14:textId="77777777" w:rsidR="008E445B" w:rsidRPr="00BF1569" w:rsidRDefault="008E445B" w:rsidP="008E44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Jet</w:t>
      </w:r>
      <w:r w:rsidR="00BF1569" w:rsidRPr="00BF1569">
        <w:rPr>
          <w:rFonts w:ascii="Times New Roman" w:hAnsi="Times New Roman" w:cs="Times New Roman"/>
          <w:sz w:val="24"/>
          <w:szCs w:val="24"/>
        </w:rPr>
        <w:t>ë</w:t>
      </w:r>
      <w:r w:rsidRPr="00BF1569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Prioriteteve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Statistikave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Drejtorit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formulimin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strategjive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fushat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kërkimit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shkencor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>.</w:t>
      </w:r>
    </w:p>
    <w:p w14:paraId="24B6507A" w14:textId="77777777" w:rsidR="008E445B" w:rsidRPr="00BF1569" w:rsidRDefault="008E445B" w:rsidP="008E445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Drejton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koordinon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1569" w:rsidRPr="00BF156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F1569">
        <w:rPr>
          <w:rFonts w:ascii="Times New Roman" w:hAnsi="Times New Roman" w:cs="Times New Roman"/>
          <w:sz w:val="24"/>
          <w:szCs w:val="24"/>
        </w:rPr>
        <w:t>rocesin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strategjive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kërkimit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shkencor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filluar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identifikimi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ndjekjen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realizueshmërisë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impaktet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>.</w:t>
      </w:r>
    </w:p>
    <w:p w14:paraId="013A0D26" w14:textId="77777777" w:rsidR="008E445B" w:rsidRPr="00BF1569" w:rsidRDefault="008E445B" w:rsidP="008E445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Menaxhon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procesin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hartimin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strategjisë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planeve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veprimit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arsimit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sportit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kërkimit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shkencor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zbatim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misionit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vizionit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Ministrisë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172074" w14:textId="77777777" w:rsidR="008E445B" w:rsidRPr="00BF1569" w:rsidRDefault="008E445B" w:rsidP="008E445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lastRenderedPageBreak/>
        <w:t>Rekomandon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miratim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Drejtori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përcaktimin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synimeve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strategjike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objektivat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specifikë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sektor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arsimit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sportit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kërkimit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shkencor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, duke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zbërthyer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vizionin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Ministrisë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rezultate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synohen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arrihen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kohë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standarte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buxhet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144DE14" w14:textId="77777777" w:rsidR="008E445B" w:rsidRPr="00BF1569" w:rsidRDefault="008E445B" w:rsidP="008E445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Përgatit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dokumentacionin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nevojshëm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propozon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Drejtorit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projektakte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nënligjore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zbatim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strategjive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planeve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veprimit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arsimit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sportit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kërkimit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shkencor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A0885BD" w14:textId="77777777" w:rsidR="008E445B" w:rsidRPr="00BF1569" w:rsidRDefault="008E445B" w:rsidP="008E445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Kontrollon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zbatimin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politikave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strategjive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miratuara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Ministrisë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arsimit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sportit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rinisë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kërkimit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shkencor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propozon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ndryshime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përmirësime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strategjive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ekzistuese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kur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gjykon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nevojshme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3FF6508" w14:textId="77777777" w:rsidR="00D440B4" w:rsidRPr="00BF1569" w:rsidRDefault="00D440B4" w:rsidP="003145AB">
      <w:pPr>
        <w:spacing w:after="0" w:line="276" w:lineRule="auto"/>
        <w:ind w:left="720"/>
        <w:contextualSpacing/>
        <w:jc w:val="center"/>
        <w:rPr>
          <w:rFonts w:ascii="Times New Roman" w:eastAsia="Roboto" w:hAnsi="Times New Roman" w:cs="Times New Roman"/>
          <w:b/>
          <w:sz w:val="24"/>
          <w:szCs w:val="24"/>
        </w:rPr>
      </w:pPr>
    </w:p>
    <w:p w14:paraId="27D3E370" w14:textId="77777777" w:rsidR="00637687" w:rsidRPr="00BF1569" w:rsidRDefault="00637687" w:rsidP="003145AB">
      <w:pPr>
        <w:pStyle w:val="ListParagraph"/>
        <w:spacing w:after="0" w:line="276" w:lineRule="auto"/>
        <w:jc w:val="center"/>
        <w:rPr>
          <w:rFonts w:ascii="Times New Roman" w:eastAsia="Roboto" w:hAnsi="Times New Roman" w:cs="Times New Roman"/>
          <w:b/>
          <w:sz w:val="24"/>
          <w:szCs w:val="24"/>
        </w:rPr>
      </w:pPr>
    </w:p>
    <w:p w14:paraId="06C8F929" w14:textId="77777777" w:rsidR="008E445B" w:rsidRPr="00BF1569" w:rsidRDefault="00BF1569" w:rsidP="00BF1569">
      <w:pPr>
        <w:tabs>
          <w:tab w:val="left" w:pos="3510"/>
          <w:tab w:val="left" w:pos="5580"/>
        </w:tabs>
        <w:spacing w:line="276" w:lineRule="auto"/>
        <w:ind w:left="4230" w:hanging="3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Roboto" w:hAnsi="Times New Roman" w:cs="Times New Roman"/>
          <w:b/>
          <w:sz w:val="24"/>
          <w:szCs w:val="24"/>
        </w:rPr>
        <w:t xml:space="preserve">   </w:t>
      </w:r>
      <w:proofErr w:type="spellStart"/>
      <w:r w:rsidR="008E445B" w:rsidRPr="00BF1569">
        <w:rPr>
          <w:rFonts w:ascii="Times New Roman" w:eastAsia="Roboto" w:hAnsi="Times New Roman" w:cs="Times New Roman"/>
          <w:b/>
          <w:sz w:val="24"/>
          <w:szCs w:val="24"/>
        </w:rPr>
        <w:t>Drejtor</w:t>
      </w:r>
      <w:proofErr w:type="spellEnd"/>
      <w:r w:rsidR="008E445B"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, </w:t>
      </w:r>
      <w:proofErr w:type="spellStart"/>
      <w:r w:rsidR="008E445B" w:rsidRPr="00BF1569">
        <w:rPr>
          <w:rFonts w:ascii="Times New Roman" w:hAnsi="Times New Roman" w:cs="Times New Roman"/>
          <w:b/>
          <w:sz w:val="24"/>
          <w:szCs w:val="24"/>
        </w:rPr>
        <w:t>Drejtoria</w:t>
      </w:r>
      <w:proofErr w:type="spellEnd"/>
      <w:r w:rsidR="008E445B" w:rsidRPr="00BF156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8E445B" w:rsidRPr="00BF1569">
        <w:rPr>
          <w:rFonts w:ascii="Times New Roman" w:hAnsi="Times New Roman" w:cs="Times New Roman"/>
          <w:b/>
          <w:sz w:val="24"/>
          <w:szCs w:val="24"/>
        </w:rPr>
        <w:t>Programimit</w:t>
      </w:r>
      <w:proofErr w:type="spellEnd"/>
      <w:r w:rsidR="008E445B" w:rsidRPr="00BF15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E445B" w:rsidRPr="00BF1569">
        <w:rPr>
          <w:rFonts w:ascii="Times New Roman" w:hAnsi="Times New Roman" w:cs="Times New Roman"/>
          <w:b/>
          <w:sz w:val="24"/>
          <w:szCs w:val="24"/>
        </w:rPr>
        <w:t>Standartizimit</w:t>
      </w:r>
      <w:proofErr w:type="spellEnd"/>
      <w:r w:rsidR="008E445B" w:rsidRPr="00BF15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8E445B" w:rsidRPr="00BF15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hAnsi="Times New Roman" w:cs="Times New Roman"/>
          <w:b/>
          <w:sz w:val="24"/>
          <w:szCs w:val="24"/>
        </w:rPr>
        <w:t>Har</w:t>
      </w:r>
      <w:r>
        <w:rPr>
          <w:rFonts w:ascii="Times New Roman" w:hAnsi="Times New Roman" w:cs="Times New Roman"/>
          <w:b/>
          <w:sz w:val="24"/>
          <w:szCs w:val="24"/>
        </w:rPr>
        <w:t>monizimit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Kuadrit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</w:t>
      </w:r>
      <w:r w:rsidR="008E445B" w:rsidRPr="00BF1569">
        <w:rPr>
          <w:rFonts w:ascii="Times New Roman" w:hAnsi="Times New Roman" w:cs="Times New Roman"/>
          <w:b/>
          <w:sz w:val="24"/>
          <w:szCs w:val="24"/>
        </w:rPr>
        <w:t>regullator</w:t>
      </w:r>
      <w:proofErr w:type="spellEnd"/>
    </w:p>
    <w:p w14:paraId="670B5995" w14:textId="77777777" w:rsidR="008E445B" w:rsidRPr="00BF1569" w:rsidRDefault="008E445B" w:rsidP="008E44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8921B" w14:textId="77777777" w:rsidR="008E445B" w:rsidRPr="00BF1569" w:rsidRDefault="008E445B" w:rsidP="008E44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Drejtorit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Rregullatore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Sportin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këshillimit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rregullatore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monitorimin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impaktit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programimin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hartimin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cilësi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akteve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rregullatorë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harmonizimin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legjislacionin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vendas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atë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BE-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ngarkuar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ai. </w:t>
      </w:r>
    </w:p>
    <w:p w14:paraId="6189DBA4" w14:textId="77777777" w:rsidR="008E445B" w:rsidRPr="00BF1569" w:rsidRDefault="008E445B" w:rsidP="008E445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Koordinon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monitoron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aktivitetet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drejtorisë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përmbushjen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detyrave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ngarkuara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lidhen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këshillimin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lidhje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çështjet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akteve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dalin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ministria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BC0783" w14:textId="77777777" w:rsidR="008E445B" w:rsidRPr="00BF1569" w:rsidRDefault="008E445B" w:rsidP="008E445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Këshillon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ndjek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afër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zbatimin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detyrave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stafit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nën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varësi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qëllim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sigurohet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dhënia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mendimeve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çështje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dërguara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njësitë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organizative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ministri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institucionet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varësisë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institucione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78D367" w14:textId="77777777" w:rsidR="008E445B" w:rsidRPr="00BF1569" w:rsidRDefault="008E445B" w:rsidP="008E445B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Përgjigjet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koordinimin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procesit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cilësinë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hartimit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projektakteve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rregullatore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fushës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përgjegjësisë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MAS,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bashkëpunim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strukturat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mbështetur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Programin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Analitik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Akteve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përmbushje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PKIE-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52F3B4" w14:textId="77777777" w:rsidR="008E445B" w:rsidRPr="00BF1569" w:rsidRDefault="008E445B" w:rsidP="008E445B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Koordinon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procesi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hartimit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draft-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akteve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rregullatore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procedurave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teknikës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legjislative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5C2B2A" w14:textId="77777777" w:rsidR="008E445B" w:rsidRPr="00BF1569" w:rsidRDefault="008E445B" w:rsidP="008E445B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</w:pP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Jep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konsulencë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juridike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për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njesitë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organizative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MAS,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dhënia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mendimeve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mbi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problematika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ardhura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nga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institucionet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varësisë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si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monitorimi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i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akteve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proces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. </w:t>
      </w:r>
    </w:p>
    <w:p w14:paraId="7DF0BDE0" w14:textId="77777777" w:rsidR="008E445B" w:rsidRPr="00BF1569" w:rsidRDefault="008E445B" w:rsidP="008E445B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</w:pP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Udhëzon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këshillon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ndjek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nga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afër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zbatimin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detyrave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stafit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nën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varësi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, me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qëllim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që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sigurohet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dhënia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mendimeve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për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çështje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/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problematika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dërguara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nga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njesitë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organizative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MAS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nga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institucionet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tjera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qendrore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lokale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institucionet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arsimit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lartë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publik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privat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institucionet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sportit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varësi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MAS,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si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për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publikun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  <w:t>.</w:t>
      </w:r>
    </w:p>
    <w:p w14:paraId="17B12F7E" w14:textId="77777777" w:rsidR="008E445B" w:rsidRPr="00BF1569" w:rsidRDefault="008E445B" w:rsidP="008E445B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 w:eastAsia="sq-AL"/>
        </w:rPr>
      </w:pP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dispozicion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organizohen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objektivat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realizohen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efektshmëri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tërësisht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korrekte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>.</w:t>
      </w:r>
    </w:p>
    <w:p w14:paraId="0377A4A8" w14:textId="77777777" w:rsidR="008E445B" w:rsidRPr="00BF1569" w:rsidRDefault="008E445B" w:rsidP="008E44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47722" w14:textId="77777777" w:rsidR="00D440B4" w:rsidRPr="00BF1569" w:rsidRDefault="00D440B4" w:rsidP="003145AB">
      <w:pPr>
        <w:pStyle w:val="ListParagraph"/>
        <w:spacing w:after="0" w:line="276" w:lineRule="auto"/>
        <w:jc w:val="center"/>
        <w:rPr>
          <w:rFonts w:ascii="Times New Roman" w:eastAsia="Roboto" w:hAnsi="Times New Roman" w:cs="Times New Roman"/>
          <w:b/>
          <w:sz w:val="24"/>
          <w:szCs w:val="24"/>
        </w:rPr>
      </w:pPr>
      <w:proofErr w:type="spellStart"/>
      <w:r w:rsidRPr="00BF1569">
        <w:rPr>
          <w:rFonts w:ascii="Times New Roman" w:eastAsia="Roboto" w:hAnsi="Times New Roman" w:cs="Times New Roman"/>
          <w:b/>
          <w:sz w:val="24"/>
          <w:szCs w:val="24"/>
        </w:rPr>
        <w:lastRenderedPageBreak/>
        <w:t>Drejtor</w:t>
      </w:r>
      <w:proofErr w:type="spellEnd"/>
      <w:r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Roboto" w:hAnsi="Times New Roman" w:cs="Times New Roman"/>
          <w:b/>
          <w:sz w:val="24"/>
          <w:szCs w:val="24"/>
        </w:rPr>
        <w:t>Drejtoria</w:t>
      </w:r>
      <w:proofErr w:type="spellEnd"/>
      <w:r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Roboto" w:hAnsi="Times New Roman" w:cs="Times New Roman"/>
          <w:b/>
          <w:sz w:val="24"/>
          <w:szCs w:val="24"/>
        </w:rPr>
        <w:t>Integrimit</w:t>
      </w:r>
      <w:proofErr w:type="spellEnd"/>
      <w:r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Roboto" w:hAnsi="Times New Roman" w:cs="Times New Roman"/>
          <w:b/>
          <w:sz w:val="24"/>
          <w:szCs w:val="24"/>
        </w:rPr>
        <w:t>Koordinimit</w:t>
      </w:r>
      <w:proofErr w:type="spellEnd"/>
      <w:r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Roboto" w:hAnsi="Times New Roman" w:cs="Times New Roman"/>
          <w:b/>
          <w:sz w:val="24"/>
          <w:szCs w:val="24"/>
        </w:rPr>
        <w:t>Marrëveshjeve</w:t>
      </w:r>
      <w:proofErr w:type="spellEnd"/>
      <w:r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b/>
          <w:sz w:val="24"/>
          <w:szCs w:val="24"/>
        </w:rPr>
        <w:t>dhe</w:t>
      </w:r>
      <w:proofErr w:type="spellEnd"/>
      <w:r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b/>
          <w:sz w:val="24"/>
          <w:szCs w:val="24"/>
        </w:rPr>
        <w:t>Asistencës</w:t>
      </w:r>
      <w:proofErr w:type="spellEnd"/>
    </w:p>
    <w:p w14:paraId="008B0C60" w14:textId="77777777" w:rsidR="008E445B" w:rsidRPr="00BF1569" w:rsidRDefault="008E445B" w:rsidP="003145AB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667B1D" w14:textId="77777777" w:rsidR="008E445B" w:rsidRPr="00BF1569" w:rsidRDefault="008E445B" w:rsidP="008E445B">
      <w:pPr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Integrimit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1569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Koordinimit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Marrëveshjeve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Asistencës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Drejtorit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Rregullatore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Përputhshmërisë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MASR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koordinimin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kontributeve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Ministrisë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cështjet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integrimit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europian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bashkëpunimin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ndërkombëtar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8E093E" w14:textId="77777777" w:rsidR="008E445B" w:rsidRPr="00BF1569" w:rsidRDefault="008E445B" w:rsidP="008E445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Drejton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monitoron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Ministrisë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Rinisë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institucioneve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varësisë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përmbushjen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detyrimeve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rrjedhin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Marrëveshja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Stabilizim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Asocijimit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(MSA),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procesi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integrimit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gjitha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aktivitetet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kuadër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B05385B" w14:textId="77777777" w:rsidR="008E445B" w:rsidRPr="00BF1569" w:rsidRDefault="008E445B" w:rsidP="008E445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Koordinon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drejtoritë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Ministrisë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Rinisë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institucioneve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varësisë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ministritë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institucionet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planifikimin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përditësimin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monitorimin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Planit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Kombëtar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Integrim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Europian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gjitha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fushat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cilat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Ministria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Rinisë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përgjegjëse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124FFB0A" w14:textId="77777777" w:rsidR="008E445B" w:rsidRPr="00BF1569" w:rsidRDefault="008E445B" w:rsidP="008E445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Menaxhon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përgatitore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përfaqësimin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palës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shqiptare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gjitha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niveleve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veprimtaritë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ndërkombëtare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kuadrin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proceseve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integrimit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Pr="00BF1569">
        <w:rPr>
          <w:rFonts w:ascii="Times New Roman" w:eastAsia="CG Times" w:hAnsi="Times New Roman" w:cs="Times New Roman"/>
          <w:sz w:val="24"/>
          <w:szCs w:val="24"/>
        </w:rPr>
        <w:t>.</w:t>
      </w:r>
    </w:p>
    <w:p w14:paraId="215E6B67" w14:textId="77777777" w:rsidR="008E445B" w:rsidRPr="00BF1569" w:rsidRDefault="008E445B" w:rsidP="008E445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Drejton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aktorëve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hartimin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raporteve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ndërmjetme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finale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Ministrisë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Rinisë</w:t>
      </w:r>
      <w:r w:rsidRPr="00BF156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kuadër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progres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raportit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KE-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Shqipërinë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takimeve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vjetore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Nënkomiteteve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BE-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Shqipëri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ndjekjes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rekomandimeve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takimit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Komitetit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Stabilizim-Asociimit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etj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E4B0DCF" w14:textId="77777777" w:rsidR="008E445B" w:rsidRPr="00BF1569" w:rsidRDefault="008E445B" w:rsidP="008E445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Garanton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raportet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ndërmjetme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finale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Ministrisë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kuadër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procesit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integrimit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unifikuara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standarteve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kërkuara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05D8B4C" w14:textId="77777777" w:rsidR="008E445B" w:rsidRPr="00BF1569" w:rsidRDefault="008E445B" w:rsidP="008E445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Drejton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bashkëpunim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strukturat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përgjegjëse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procesin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miratimit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Marrëveshjeve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Bashkëpunimit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mes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Ministrisë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Rinisë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shteteve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organizatave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</w:rPr>
        <w:t>ndërkombëtare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FB5DF49" w14:textId="77777777" w:rsidR="00D440B4" w:rsidRPr="00BF1569" w:rsidRDefault="00D440B4" w:rsidP="00314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3FD4F" w14:textId="77777777" w:rsidR="00D440B4" w:rsidRPr="00BF1569" w:rsidRDefault="00D440B4" w:rsidP="003145AB">
      <w:pPr>
        <w:spacing w:after="0" w:line="276" w:lineRule="auto"/>
        <w:jc w:val="center"/>
        <w:rPr>
          <w:rFonts w:ascii="Times New Roman" w:eastAsia="Roboto" w:hAnsi="Times New Roman" w:cs="Times New Roman"/>
          <w:b/>
          <w:sz w:val="24"/>
          <w:szCs w:val="24"/>
        </w:rPr>
      </w:pPr>
      <w:proofErr w:type="spellStart"/>
      <w:r w:rsidRPr="00BF1569">
        <w:rPr>
          <w:rFonts w:ascii="Times New Roman" w:eastAsia="Roboto" w:hAnsi="Times New Roman" w:cs="Times New Roman"/>
          <w:b/>
          <w:sz w:val="24"/>
          <w:szCs w:val="24"/>
        </w:rPr>
        <w:t>Drejtor</w:t>
      </w:r>
      <w:proofErr w:type="spellEnd"/>
      <w:r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Roboto" w:hAnsi="Times New Roman" w:cs="Times New Roman"/>
          <w:b/>
          <w:sz w:val="24"/>
          <w:szCs w:val="24"/>
        </w:rPr>
        <w:t>Drejto</w:t>
      </w:r>
      <w:r w:rsidR="002E7351">
        <w:rPr>
          <w:rFonts w:ascii="Times New Roman" w:eastAsia="Roboto" w:hAnsi="Times New Roman" w:cs="Times New Roman"/>
          <w:b/>
          <w:sz w:val="24"/>
          <w:szCs w:val="24"/>
        </w:rPr>
        <w:t>ria</w:t>
      </w:r>
      <w:proofErr w:type="spellEnd"/>
      <w:r w:rsidR="002E7351">
        <w:rPr>
          <w:rFonts w:ascii="Times New Roman" w:eastAsia="Roboto" w:hAnsi="Times New Roman" w:cs="Times New Roman"/>
          <w:b/>
          <w:sz w:val="24"/>
          <w:szCs w:val="24"/>
        </w:rPr>
        <w:t xml:space="preserve"> e </w:t>
      </w:r>
      <w:proofErr w:type="spellStart"/>
      <w:r w:rsidR="002E7351">
        <w:rPr>
          <w:rFonts w:ascii="Times New Roman" w:eastAsia="Roboto" w:hAnsi="Times New Roman" w:cs="Times New Roman"/>
          <w:b/>
          <w:sz w:val="24"/>
          <w:szCs w:val="24"/>
        </w:rPr>
        <w:t>Derregullimit</w:t>
      </w:r>
      <w:proofErr w:type="spellEnd"/>
      <w:r w:rsidR="002E7351">
        <w:rPr>
          <w:rFonts w:ascii="Times New Roman" w:eastAsia="Roboto" w:hAnsi="Times New Roman" w:cs="Times New Roman"/>
          <w:b/>
          <w:sz w:val="24"/>
          <w:szCs w:val="24"/>
        </w:rPr>
        <w:t xml:space="preserve">, </w:t>
      </w:r>
      <w:proofErr w:type="spellStart"/>
      <w:r w:rsidR="002E7351">
        <w:rPr>
          <w:rFonts w:ascii="Times New Roman" w:eastAsia="Roboto" w:hAnsi="Times New Roman" w:cs="Times New Roman"/>
          <w:b/>
          <w:sz w:val="24"/>
          <w:szCs w:val="24"/>
        </w:rPr>
        <w:t>Lejeve</w:t>
      </w:r>
      <w:proofErr w:type="spellEnd"/>
      <w:r w:rsidR="002E7351">
        <w:rPr>
          <w:rFonts w:ascii="Times New Roman" w:eastAsia="Roboto" w:hAnsi="Times New Roman" w:cs="Times New Roman"/>
          <w:b/>
          <w:sz w:val="24"/>
          <w:szCs w:val="24"/>
        </w:rPr>
        <w:t xml:space="preserve">, </w:t>
      </w:r>
      <w:proofErr w:type="spellStart"/>
      <w:r w:rsidR="002E7351">
        <w:rPr>
          <w:rFonts w:ascii="Times New Roman" w:eastAsia="Roboto" w:hAnsi="Times New Roman" w:cs="Times New Roman"/>
          <w:b/>
          <w:sz w:val="24"/>
          <w:szCs w:val="24"/>
        </w:rPr>
        <w:t>Lic</w:t>
      </w:r>
      <w:r w:rsidRPr="00BF1569">
        <w:rPr>
          <w:rFonts w:ascii="Times New Roman" w:eastAsia="Roboto" w:hAnsi="Times New Roman" w:cs="Times New Roman"/>
          <w:b/>
          <w:sz w:val="24"/>
          <w:szCs w:val="24"/>
        </w:rPr>
        <w:t>encave</w:t>
      </w:r>
      <w:proofErr w:type="spellEnd"/>
      <w:r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b/>
          <w:sz w:val="24"/>
          <w:szCs w:val="24"/>
        </w:rPr>
        <w:t>dhe</w:t>
      </w:r>
      <w:proofErr w:type="spellEnd"/>
      <w:r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b/>
          <w:sz w:val="24"/>
          <w:szCs w:val="24"/>
        </w:rPr>
        <w:t>Monitorimit</w:t>
      </w:r>
      <w:proofErr w:type="spellEnd"/>
    </w:p>
    <w:p w14:paraId="6E59C166" w14:textId="77777777" w:rsidR="008E445B" w:rsidRPr="00BF1569" w:rsidRDefault="008E445B" w:rsidP="008E44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D5015" w14:textId="77777777" w:rsidR="008E445B" w:rsidRPr="00BF1569" w:rsidRDefault="008E445B" w:rsidP="008E44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Drejtorit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Rregullatore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Sportin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derregullimit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lejeve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licensave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ngarkuar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ai. </w:t>
      </w:r>
    </w:p>
    <w:p w14:paraId="0AD5EA02" w14:textId="77777777" w:rsidR="008E445B" w:rsidRPr="00BF1569" w:rsidRDefault="008E445B" w:rsidP="003145AB">
      <w:pPr>
        <w:spacing w:after="0" w:line="276" w:lineRule="auto"/>
        <w:jc w:val="center"/>
        <w:rPr>
          <w:rFonts w:ascii="Times New Roman" w:eastAsia="Roboto" w:hAnsi="Times New Roman" w:cs="Times New Roman"/>
          <w:b/>
          <w:sz w:val="24"/>
          <w:szCs w:val="24"/>
        </w:rPr>
      </w:pPr>
    </w:p>
    <w:p w14:paraId="4B7F00EE" w14:textId="77777777" w:rsidR="008E445B" w:rsidRPr="00BF1569" w:rsidRDefault="008E445B" w:rsidP="008E445B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Analizimi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identifikimi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nevojë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rregullohen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lejeve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liçencave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25378C2" w14:textId="77777777" w:rsidR="008E445B" w:rsidRPr="00BF1569" w:rsidRDefault="008E445B" w:rsidP="008E445B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analizimit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leje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liçenca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thjeshtimit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minimizimit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qytetarët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sipërmarrjen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propozimet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4CA390" w14:textId="77777777" w:rsidR="008E445B" w:rsidRPr="00BF1569" w:rsidRDefault="008E445B" w:rsidP="008E445B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Përgegjës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hartimit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standarteve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modeleve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formateve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tip,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lejet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liçencat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>.</w:t>
      </w:r>
    </w:p>
    <w:p w14:paraId="122B932C" w14:textId="77777777" w:rsidR="008E445B" w:rsidRPr="00BF1569" w:rsidRDefault="008E445B" w:rsidP="008E445B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shpjegimit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trajnimit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personave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lejeve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liçencave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garantuar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lejeve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liçencimit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B9B9E1" w14:textId="77777777" w:rsidR="008E445B" w:rsidRPr="00BF1569" w:rsidRDefault="008E445B" w:rsidP="008E445B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sz w:val="24"/>
          <w:szCs w:val="24"/>
        </w:rPr>
        <w:lastRenderedPageBreak/>
        <w:t>Përgjegjës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lejeve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liçencimit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respektimin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afateve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6C1CBDBC" w14:textId="77777777" w:rsidR="008E445B" w:rsidRPr="00BF1569" w:rsidRDefault="008E445B" w:rsidP="008E445B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dispozicion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organizohen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objektivat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realizohen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efektshmëri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tërësisht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korrekte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>.</w:t>
      </w:r>
    </w:p>
    <w:p w14:paraId="25A7BCB3" w14:textId="77777777" w:rsidR="00D440B4" w:rsidRPr="00BF1569" w:rsidRDefault="00D440B4" w:rsidP="003145AB">
      <w:pPr>
        <w:spacing w:after="0" w:line="276" w:lineRule="auto"/>
        <w:jc w:val="center"/>
        <w:rPr>
          <w:rFonts w:ascii="Times New Roman" w:eastAsia="Roboto" w:hAnsi="Times New Roman" w:cs="Times New Roman"/>
          <w:b/>
          <w:sz w:val="24"/>
          <w:szCs w:val="24"/>
        </w:rPr>
      </w:pPr>
    </w:p>
    <w:p w14:paraId="2EFEEBFB" w14:textId="77777777" w:rsidR="00D440B4" w:rsidRPr="00BF1569" w:rsidRDefault="00D440B4" w:rsidP="003145AB">
      <w:pPr>
        <w:spacing w:after="0" w:line="276" w:lineRule="auto"/>
        <w:jc w:val="center"/>
        <w:rPr>
          <w:rFonts w:ascii="Times New Roman" w:eastAsia="Roboto" w:hAnsi="Times New Roman" w:cs="Times New Roman"/>
          <w:b/>
          <w:sz w:val="24"/>
          <w:szCs w:val="24"/>
        </w:rPr>
      </w:pPr>
      <w:proofErr w:type="spellStart"/>
      <w:r w:rsidRPr="00BF1569">
        <w:rPr>
          <w:rFonts w:ascii="Times New Roman" w:eastAsia="Roboto" w:hAnsi="Times New Roman" w:cs="Times New Roman"/>
          <w:b/>
          <w:sz w:val="24"/>
          <w:szCs w:val="24"/>
        </w:rPr>
        <w:t>Drejtor</w:t>
      </w:r>
      <w:proofErr w:type="spellEnd"/>
      <w:r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Roboto" w:hAnsi="Times New Roman" w:cs="Times New Roman"/>
          <w:b/>
          <w:sz w:val="24"/>
          <w:szCs w:val="24"/>
        </w:rPr>
        <w:t>Drejtoria</w:t>
      </w:r>
      <w:proofErr w:type="spellEnd"/>
      <w:r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Roboto" w:hAnsi="Times New Roman" w:cs="Times New Roman"/>
          <w:b/>
          <w:sz w:val="24"/>
          <w:szCs w:val="24"/>
        </w:rPr>
        <w:t>Buxhetit</w:t>
      </w:r>
      <w:proofErr w:type="spellEnd"/>
      <w:r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b/>
          <w:sz w:val="24"/>
          <w:szCs w:val="24"/>
        </w:rPr>
        <w:t>dhe</w:t>
      </w:r>
      <w:proofErr w:type="spellEnd"/>
      <w:r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b/>
          <w:sz w:val="24"/>
          <w:szCs w:val="24"/>
        </w:rPr>
        <w:t>Menaxhimit</w:t>
      </w:r>
      <w:proofErr w:type="spellEnd"/>
      <w:r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b/>
          <w:sz w:val="24"/>
          <w:szCs w:val="24"/>
        </w:rPr>
        <w:t>Financiar</w:t>
      </w:r>
      <w:proofErr w:type="spellEnd"/>
    </w:p>
    <w:p w14:paraId="04AFC491" w14:textId="77777777" w:rsidR="008E445B" w:rsidRPr="00BF1569" w:rsidRDefault="008E445B" w:rsidP="003145AB">
      <w:pPr>
        <w:spacing w:after="0" w:line="276" w:lineRule="auto"/>
        <w:jc w:val="center"/>
        <w:rPr>
          <w:rFonts w:ascii="Times New Roman" w:eastAsia="Roboto" w:hAnsi="Times New Roman" w:cs="Times New Roman"/>
          <w:b/>
          <w:sz w:val="24"/>
          <w:szCs w:val="24"/>
        </w:rPr>
      </w:pPr>
    </w:p>
    <w:p w14:paraId="6614B3FC" w14:textId="77777777" w:rsidR="008E445B" w:rsidRPr="00BF1569" w:rsidRDefault="008E445B" w:rsidP="008E445B">
      <w:pPr>
        <w:spacing w:after="0" w:line="276" w:lineRule="auto"/>
        <w:jc w:val="both"/>
        <w:rPr>
          <w:rFonts w:ascii="Times New Roman" w:eastAsia="Roboto" w:hAnsi="Times New Roman" w:cs="Times New Roman"/>
          <w:b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Drejtori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Buxhetit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Menaxhimit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Financiar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përgjigjet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përpara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Drejtorit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Përgjithshëm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Drejtorisë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Përgjithshme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Ekonomike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Shërbimeve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Mbështetëse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mbarëvajtjen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procesit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planifikimit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zbatimin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buxhetit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legjislacionit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përkatës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optimizimin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shpërndarjen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nevojshme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realizimin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misionit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ekzekutimin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kompetencave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arritjen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objektivave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sistemit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ministror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49A50F" w14:textId="77777777" w:rsidR="008E445B" w:rsidRPr="00BF1569" w:rsidRDefault="008E445B" w:rsidP="003145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E1A78" w14:textId="77777777" w:rsidR="008E445B" w:rsidRPr="00BF1569" w:rsidRDefault="008E445B" w:rsidP="008E445B">
      <w:pPr>
        <w:numPr>
          <w:ilvl w:val="0"/>
          <w:numId w:val="30"/>
        </w:numPr>
        <w:shd w:val="clear" w:color="auto" w:fill="FFFFFF"/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Bashkërendon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ekipet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menaxhimit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programeve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buxhetore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procesin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hartimit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projektbuxhetit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Ministrisë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sistemit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ministror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kalon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Sekretarit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Përgjithshëm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dokumentin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përfundimtar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buxhetit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miratim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procedim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mëtejshëm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E5A6E9E" w14:textId="77777777" w:rsidR="008E445B" w:rsidRPr="00BF1569" w:rsidRDefault="008E445B" w:rsidP="008E445B">
      <w:pPr>
        <w:numPr>
          <w:ilvl w:val="0"/>
          <w:numId w:val="30"/>
        </w:numPr>
        <w:shd w:val="clear" w:color="auto" w:fill="FFFFFF"/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Koordinon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merr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proҁesin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hartimit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miratimit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planeve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PBA-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gjtiha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programet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buxhetore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përbërje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sistemit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ministror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E529B82" w14:textId="77777777" w:rsidR="008E445B" w:rsidRPr="00BF1569" w:rsidRDefault="008E445B" w:rsidP="008E445B">
      <w:pPr>
        <w:numPr>
          <w:ilvl w:val="0"/>
          <w:numId w:val="30"/>
        </w:numPr>
        <w:shd w:val="clear" w:color="auto" w:fill="FFFFFF"/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Bashkëpunon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procesin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përthithjes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ndryshme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financimit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donatorë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apo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partnerë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sektorin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privat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pas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konsultimit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drejtuesit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programeve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propozon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Sekretarit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Përgjithshëm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miratim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procedim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mëtejshëm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24AAA8" w14:textId="77777777" w:rsidR="008E445B" w:rsidRPr="00BF1569" w:rsidRDefault="004C6666" w:rsidP="008E445B">
      <w:pPr>
        <w:numPr>
          <w:ilvl w:val="0"/>
          <w:numId w:val="30"/>
        </w:numPr>
        <w:shd w:val="clear" w:color="auto" w:fill="FFFFFF"/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Ndjek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ndarjes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buxhetit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buxhetit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miratuar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Përgjigjet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ekzekutimin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buxhetit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aparatit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Ministrisë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monitoron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veprimet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lidhen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zbatimin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buxhetit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sistemin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ministror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qëllim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analizën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procesit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raportimin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vendimmarrje</w:t>
      </w:r>
      <w:proofErr w:type="spellEnd"/>
      <w:r w:rsidR="008E445B" w:rsidRPr="00BF15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B3E68C" w14:textId="77777777" w:rsidR="008E445B" w:rsidRPr="00BF1569" w:rsidRDefault="008E445B" w:rsidP="008E445B">
      <w:pPr>
        <w:numPr>
          <w:ilvl w:val="0"/>
          <w:numId w:val="30"/>
        </w:numPr>
        <w:shd w:val="clear" w:color="auto" w:fill="FFFFFF"/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Menaxhon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procesin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optimizimit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propozon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shpërndarjen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nevojshme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buxhetit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miratuar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14:paraId="27A0318C" w14:textId="77777777" w:rsidR="008E445B" w:rsidRPr="00BF1569" w:rsidRDefault="008E445B" w:rsidP="008E445B">
      <w:pPr>
        <w:numPr>
          <w:ilvl w:val="0"/>
          <w:numId w:val="30"/>
        </w:numPr>
        <w:shd w:val="clear" w:color="auto" w:fill="FFFFFF"/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Koordinon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merr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grupet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hartimin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zbatimin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buxhetit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faktik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monitorimin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garantuar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realizimin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99389" w14:textId="77777777" w:rsidR="008E445B" w:rsidRPr="00BF1569" w:rsidRDefault="008E445B" w:rsidP="008E445B">
      <w:pPr>
        <w:numPr>
          <w:ilvl w:val="0"/>
          <w:numId w:val="30"/>
        </w:numPr>
        <w:shd w:val="clear" w:color="auto" w:fill="FFFFFF"/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Vlerëson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nevojat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buxhetore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përputhje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politikat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programet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projektet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planifikuara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Ministrisë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9BDDA24" w14:textId="77777777" w:rsidR="008E445B" w:rsidRPr="00BF1569" w:rsidRDefault="008E445B" w:rsidP="008E445B">
      <w:pPr>
        <w:numPr>
          <w:ilvl w:val="0"/>
          <w:numId w:val="30"/>
        </w:numPr>
        <w:shd w:val="clear" w:color="auto" w:fill="FFFFFF"/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Përgjigjet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identifikimin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krijimin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regjistrit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riskut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vlerësimin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kontrollin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risqeve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vënë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rrezik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arritjen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objektivave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Ministrisë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3667C15" w14:textId="77777777" w:rsidR="008E445B" w:rsidRPr="00BF1569" w:rsidRDefault="008E445B" w:rsidP="008E445B">
      <w:pPr>
        <w:numPr>
          <w:ilvl w:val="0"/>
          <w:numId w:val="30"/>
        </w:numPr>
        <w:shd w:val="clear" w:color="auto" w:fill="FFFFFF"/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Përgjigjet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dokumentimin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transaksioneve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garantimin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gjurmës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auditimit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proceset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ndodhin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institucion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B305C5" w14:textId="77777777" w:rsidR="00D440B4" w:rsidRDefault="00D440B4" w:rsidP="00314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15618" w14:textId="77777777" w:rsidR="002E7351" w:rsidRDefault="002E7351" w:rsidP="00314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0B68D" w14:textId="77777777" w:rsidR="002E7351" w:rsidRPr="00BF1569" w:rsidRDefault="002E7351" w:rsidP="00314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82546" w14:textId="77777777" w:rsidR="008E445B" w:rsidRPr="00BF1569" w:rsidRDefault="008E445B" w:rsidP="00314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AD768" w14:textId="77777777" w:rsidR="008E445B" w:rsidRPr="00BF1569" w:rsidRDefault="008E445B" w:rsidP="008E445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1569">
        <w:rPr>
          <w:rFonts w:ascii="Times New Roman" w:eastAsia="Roboto" w:hAnsi="Times New Roman" w:cs="Times New Roman"/>
          <w:b/>
          <w:sz w:val="24"/>
          <w:szCs w:val="24"/>
        </w:rPr>
        <w:lastRenderedPageBreak/>
        <w:t>Drejtor</w:t>
      </w:r>
      <w:proofErr w:type="spellEnd"/>
      <w:r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Roboto" w:hAnsi="Times New Roman" w:cs="Times New Roman"/>
          <w:b/>
          <w:sz w:val="24"/>
          <w:szCs w:val="24"/>
        </w:rPr>
        <w:t>Drejtoria</w:t>
      </w:r>
      <w:proofErr w:type="spellEnd"/>
      <w:r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 </w:t>
      </w:r>
      <w:r w:rsidRPr="00BF1569">
        <w:rPr>
          <w:rFonts w:ascii="Times New Roman" w:hAnsi="Times New Roman" w:cs="Times New Roman"/>
          <w:b/>
          <w:sz w:val="24"/>
          <w:szCs w:val="24"/>
        </w:rPr>
        <w:t xml:space="preserve">e </w:t>
      </w:r>
      <w:proofErr w:type="spellStart"/>
      <w:r w:rsidRPr="00BF1569">
        <w:rPr>
          <w:rFonts w:ascii="Times New Roman" w:hAnsi="Times New Roman" w:cs="Times New Roman"/>
          <w:b/>
          <w:sz w:val="24"/>
          <w:szCs w:val="24"/>
        </w:rPr>
        <w:t>Shërbimeve</w:t>
      </w:r>
      <w:proofErr w:type="spellEnd"/>
      <w:r w:rsidRPr="00BF15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b/>
          <w:sz w:val="24"/>
          <w:szCs w:val="24"/>
        </w:rPr>
        <w:t>Përgjithshme</w:t>
      </w:r>
      <w:proofErr w:type="spellEnd"/>
    </w:p>
    <w:p w14:paraId="0456769E" w14:textId="77777777" w:rsidR="008E445B" w:rsidRPr="00BF1569" w:rsidRDefault="008E445B" w:rsidP="008E445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149F8" w14:textId="77777777" w:rsidR="008E445B" w:rsidRPr="00BF1569" w:rsidRDefault="008E445B" w:rsidP="008E44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Ndjekja</w:t>
      </w:r>
      <w:proofErr w:type="spellEnd"/>
      <w:r w:rsid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569">
        <w:rPr>
          <w:rFonts w:ascii="Times New Roman" w:hAnsi="Times New Roman" w:cs="Times New Roman"/>
          <w:sz w:val="24"/>
          <w:szCs w:val="24"/>
        </w:rPr>
        <w:t>zbatimi</w:t>
      </w:r>
      <w:proofErr w:type="spellEnd"/>
      <w:r w:rsid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569">
        <w:rPr>
          <w:rFonts w:ascii="Times New Roman" w:hAnsi="Times New Roman" w:cs="Times New Roman"/>
          <w:sz w:val="24"/>
          <w:szCs w:val="24"/>
        </w:rPr>
        <w:t>prioriteteve</w:t>
      </w:r>
      <w:proofErr w:type="spellEnd"/>
      <w:r w:rsid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Drejtoris</w:t>
      </w:r>
      <w:r w:rsidR="00BF156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siguruar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cilësi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veprim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organizimi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onitorimi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implementimit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strategjisë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Ministrise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administrimin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aseteve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çështjeve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administrative,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arkiv-protokollit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prokurimeve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emergjencat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civile.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Koordinimi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sektorëve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menaxhimi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sigurimi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mbarëvejtjes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funksioneve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stafit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ofruar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cilësi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ofron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garantojë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protokollit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arkivës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efecient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shërbim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paleve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interesuara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garantojë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prezantimin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korrekt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akteve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MAS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redaktimit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gjuhësor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4F55E9" w14:textId="77777777" w:rsidR="008E445B" w:rsidRPr="00BF1569" w:rsidRDefault="008E445B" w:rsidP="008E445B">
      <w:pPr>
        <w:pStyle w:val="NoSpacing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koordinon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startegjinë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objektivat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prioritetet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vizionin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programet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identifikon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mundshme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parashikon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zgjidhjet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mundshme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9F8291" w14:textId="77777777" w:rsidR="008E445B" w:rsidRPr="00BF1569" w:rsidRDefault="008E445B" w:rsidP="008E445B">
      <w:pPr>
        <w:pStyle w:val="NoSpacing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6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Propozon strukturen brenda drejtorisë dhe bën delegimin e detyrave për secilin punonjës të stafit të drejtorisë. </w:t>
      </w:r>
    </w:p>
    <w:p w14:paraId="1E60D3FD" w14:textId="77777777" w:rsidR="008E445B" w:rsidRPr="00BF1569" w:rsidRDefault="008E445B" w:rsidP="008E445B">
      <w:pPr>
        <w:pStyle w:val="NoSpacing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tëdrejtorisëdhe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objektivat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vjetore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>.</w:t>
      </w:r>
    </w:p>
    <w:p w14:paraId="03B14630" w14:textId="77777777" w:rsidR="008E445B" w:rsidRPr="00BF1569" w:rsidRDefault="008E445B" w:rsidP="008E445B">
      <w:pPr>
        <w:pStyle w:val="NoSpacing"/>
        <w:numPr>
          <w:ilvl w:val="0"/>
          <w:numId w:val="32"/>
        </w:num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sz w:val="24"/>
          <w:szCs w:val="24"/>
        </w:rPr>
        <w:t>Kë</w:t>
      </w:r>
      <w:r w:rsidRPr="00BF1569">
        <w:rPr>
          <w:rFonts w:ascii="Times New Roman" w:eastAsia="MS Mincho" w:hAnsi="Times New Roman" w:cs="Times New Roman"/>
          <w:noProof/>
          <w:sz w:val="24"/>
          <w:szCs w:val="24"/>
        </w:rPr>
        <w:t>rkon</w:t>
      </w:r>
      <w:proofErr w:type="spellEnd"/>
      <w:r w:rsidRPr="00BF1569">
        <w:rPr>
          <w:rFonts w:ascii="Times New Roman" w:eastAsia="MS Mincho" w:hAnsi="Times New Roman" w:cs="Times New Roman"/>
          <w:noProof/>
          <w:sz w:val="24"/>
          <w:szCs w:val="24"/>
        </w:rPr>
        <w:t xml:space="preserve"> korrektësi dhe përpikmeri veprimi nga stafi i drejtorisë si dhe raportim për veprimtaritë e ndjekura nga sektoret apo punonjësit.</w:t>
      </w:r>
    </w:p>
    <w:p w14:paraId="42DE5888" w14:textId="77777777" w:rsidR="008E445B" w:rsidRPr="00BF1569" w:rsidRDefault="008E445B" w:rsidP="008E445B">
      <w:pPr>
        <w:pStyle w:val="NoSpacing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BF1569">
        <w:rPr>
          <w:rFonts w:ascii="Times New Roman" w:hAnsi="Times New Roman" w:cs="Times New Roman"/>
          <w:sz w:val="24"/>
          <w:szCs w:val="24"/>
          <w:lang w:val="da-DK"/>
        </w:rPr>
        <w:t xml:space="preserve">Raporton tek eproret, Drejtori i Pergjithshëm dhe Sekretari i Pergjithshëm në kohë dhe merr udhëzimet përkatese për të vepruar sipas rastit në menyrë eficiente. </w:t>
      </w:r>
    </w:p>
    <w:p w14:paraId="66F742FA" w14:textId="77777777" w:rsidR="008E445B" w:rsidRPr="00BF1569" w:rsidRDefault="008E445B" w:rsidP="008E445B">
      <w:pPr>
        <w:pStyle w:val="NoSpacing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BF1569">
        <w:rPr>
          <w:rFonts w:ascii="Times New Roman" w:hAnsi="Times New Roman" w:cs="Times New Roman"/>
          <w:sz w:val="24"/>
          <w:szCs w:val="24"/>
          <w:lang w:val="da-DK"/>
        </w:rPr>
        <w:t>Bashk</w:t>
      </w:r>
      <w:r w:rsidR="00BF1569" w:rsidRPr="00BF1569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Pr="00BF1569">
        <w:rPr>
          <w:rFonts w:ascii="Times New Roman" w:hAnsi="Times New Roman" w:cs="Times New Roman"/>
          <w:sz w:val="24"/>
          <w:szCs w:val="24"/>
          <w:lang w:val="da-DK"/>
        </w:rPr>
        <w:t xml:space="preserve">rendon veprimet për vendimmarrje në grup. </w:t>
      </w:r>
    </w:p>
    <w:p w14:paraId="36D16E67" w14:textId="77777777" w:rsidR="008E445B" w:rsidRPr="00BF1569" w:rsidRDefault="008E445B" w:rsidP="008E445B">
      <w:pPr>
        <w:pStyle w:val="NoSpacing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BF1569">
        <w:rPr>
          <w:rFonts w:ascii="Times New Roman" w:hAnsi="Times New Roman" w:cs="Times New Roman"/>
          <w:sz w:val="24"/>
          <w:szCs w:val="24"/>
          <w:lang w:val="da-DK"/>
        </w:rPr>
        <w:t>Identifikon nevojat e drejtorisë dhe bën vlërësimin vjetor për punonjësit e drejtorisë.</w:t>
      </w:r>
    </w:p>
    <w:p w14:paraId="1B852961" w14:textId="77777777" w:rsidR="008E445B" w:rsidRPr="00BF1569" w:rsidRDefault="008E445B" w:rsidP="008E445B">
      <w:pPr>
        <w:pStyle w:val="NoSpacing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BF1569">
        <w:rPr>
          <w:rFonts w:ascii="Times New Roman" w:hAnsi="Times New Roman" w:cs="Times New Roman"/>
          <w:sz w:val="24"/>
          <w:szCs w:val="24"/>
          <w:lang w:val="da-DK"/>
        </w:rPr>
        <w:t>Përditëson sistemin HRMIS si dhe monitoron institucionet e varësisë për përditësimin e tij.</w:t>
      </w:r>
    </w:p>
    <w:p w14:paraId="5E913E69" w14:textId="77777777" w:rsidR="008E445B" w:rsidRPr="00BF1569" w:rsidRDefault="008E445B" w:rsidP="008E445B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da-DK"/>
        </w:rPr>
      </w:pPr>
      <w:r w:rsidRPr="00BF1569">
        <w:rPr>
          <w:rFonts w:ascii="Times New Roman" w:eastAsia="Calibri" w:hAnsi="Times New Roman" w:cs="Times New Roman"/>
          <w:sz w:val="24"/>
          <w:szCs w:val="24"/>
          <w:lang w:val="da-DK"/>
        </w:rPr>
        <w:t>Inkurajon stafin për të shprehur mendime duke dhënë zgjidhje për problemet që ndeshen dhe mbështet punonjësit në zhvillimin e detyrave dhe të proceseve të drejtorisë.</w:t>
      </w:r>
    </w:p>
    <w:p w14:paraId="051429A0" w14:textId="77777777" w:rsidR="008E445B" w:rsidRPr="00BF1569" w:rsidRDefault="008E445B" w:rsidP="008E445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D8CAE" w14:textId="77777777" w:rsidR="008E445B" w:rsidRPr="00BF1569" w:rsidRDefault="00D440B4" w:rsidP="00F211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F1569">
        <w:rPr>
          <w:rFonts w:ascii="Times New Roman" w:eastAsia="Roboto" w:hAnsi="Times New Roman" w:cs="Times New Roman"/>
          <w:b/>
          <w:sz w:val="24"/>
          <w:szCs w:val="24"/>
        </w:rPr>
        <w:t>Drejtor</w:t>
      </w:r>
      <w:proofErr w:type="spellEnd"/>
      <w:r w:rsidRPr="00BF1569">
        <w:rPr>
          <w:rFonts w:ascii="Times New Roman" w:eastAsia="Roboto" w:hAnsi="Times New Roman" w:cs="Times New Roman"/>
          <w:b/>
          <w:sz w:val="24"/>
          <w:szCs w:val="24"/>
        </w:rPr>
        <w:t>,</w:t>
      </w:r>
      <w:r w:rsidR="008E445B"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Drejtoria</w:t>
      </w:r>
      <w:proofErr w:type="spellEnd"/>
      <w:r w:rsidR="008E445B"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="008E445B"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Burimeve</w:t>
      </w:r>
      <w:proofErr w:type="spellEnd"/>
      <w:r w:rsidR="008E445B"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E445B" w:rsidRPr="00B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Njerëzore</w:t>
      </w:r>
      <w:proofErr w:type="spellEnd"/>
    </w:p>
    <w:p w14:paraId="5E5AD9D5" w14:textId="77777777" w:rsidR="00F2119A" w:rsidRPr="00BF1569" w:rsidRDefault="00F2119A" w:rsidP="00F211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63AC80" w14:textId="77777777" w:rsidR="00F2119A" w:rsidRPr="00BF1569" w:rsidRDefault="00F2119A" w:rsidP="00F2119A">
      <w:pPr>
        <w:pBdr>
          <w:top w:val="nil"/>
          <w:left w:val="nil"/>
          <w:bottom w:val="nil"/>
          <w:right w:val="nil"/>
          <w:between w:val="nil"/>
        </w:pBdr>
        <w:spacing w:after="0"/>
        <w:ind w:left="90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Drejtori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Drejtoris</w:t>
      </w:r>
      <w:r w:rsidR="00BF1569"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BF1569"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përgjigjet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përpara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Drejtorit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Përgjithshëm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Drejtorisë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Përgjithshme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Ekonomike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Shërbimeve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Mbështetëse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menaxhimin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aparatit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ministrisë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sistemit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ministror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DD8876" w14:textId="77777777" w:rsidR="00F2119A" w:rsidRPr="00BF1569" w:rsidRDefault="00F2119A" w:rsidP="00F2119A">
      <w:pPr>
        <w:spacing w:after="0" w:line="276" w:lineRule="auto"/>
        <w:jc w:val="center"/>
        <w:rPr>
          <w:rFonts w:ascii="Times New Roman" w:eastAsia="Roboto" w:hAnsi="Times New Roman" w:cs="Times New Roman"/>
          <w:b/>
          <w:sz w:val="24"/>
          <w:szCs w:val="24"/>
        </w:rPr>
      </w:pPr>
    </w:p>
    <w:p w14:paraId="3DC8E82A" w14:textId="77777777" w:rsidR="00F2119A" w:rsidRPr="00BF1569" w:rsidRDefault="00F2119A" w:rsidP="00F2119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Organizon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procesin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planifikimit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nevojave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sistemit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ministror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shtim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rialokim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rritje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kapaciteteve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burimeve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njerëzore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F7F702B" w14:textId="77777777" w:rsidR="00F2119A" w:rsidRPr="00BF1569" w:rsidRDefault="00F2119A" w:rsidP="00F2119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Drejton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koordinon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mbik</w:t>
      </w:r>
      <w:r w:rsidR="004C666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qyr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proceset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lidhje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burimet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njerëzore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përcaktuara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legjislacionin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Kodin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apo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ligje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specifike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përshkrim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pune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rekrutim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masa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strukturim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transferim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pezullim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lirim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etj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 </w:t>
      </w:r>
    </w:p>
    <w:p w14:paraId="36FF0474" w14:textId="77777777" w:rsidR="00F2119A" w:rsidRPr="00BF1569" w:rsidRDefault="00F2119A" w:rsidP="00F2119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Jep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udhëzime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standar</w:t>
      </w:r>
      <w:r w:rsidRPr="00BF156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izimin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menaxhimit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burimeve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njerëzore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sitemin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ministror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05AA004" w14:textId="77777777" w:rsidR="00F2119A" w:rsidRPr="00BF1569" w:rsidRDefault="00F2119A" w:rsidP="00F2119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Bashkë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drejtuesit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institucioneve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varësisë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koordinon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zbatimin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shpërndarjen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efektive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ekonomike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burimeve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njerëzore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B9BD66" w14:textId="77777777" w:rsidR="00F2119A" w:rsidRPr="00BF1569" w:rsidRDefault="00F2119A" w:rsidP="00F2119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Organizon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monitorimi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studimi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analizimi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menaxhimin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burimeve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njerëzore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aparatit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ministrisë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sistemit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ministror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informon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raporte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shkrim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eprorët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A3ED4F" w14:textId="77777777" w:rsidR="00F2119A" w:rsidRPr="00BF1569" w:rsidRDefault="00F2119A" w:rsidP="00F2119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Raporton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tek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Drejtori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Ekonomik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Shërbimeve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Mbështetëse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kërkesë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tek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Sekretari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veprimtarinë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Drejtorisë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varësisë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BF15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D3E82E" w14:textId="77777777" w:rsidR="00F2119A" w:rsidRPr="00BF1569" w:rsidRDefault="00F2119A" w:rsidP="00F2119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Merr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procesin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ndërtimit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strukturave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organikave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aparatit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institucioneve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varësisë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Ministrisë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jep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rekomandime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kuadër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Times New Roman" w:hAnsi="Times New Roman" w:cs="Times New Roman"/>
          <w:sz w:val="24"/>
          <w:szCs w:val="24"/>
        </w:rPr>
        <w:t>procesi</w:t>
      </w:r>
      <w:proofErr w:type="spellEnd"/>
      <w:r w:rsidRPr="00BF15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67F2FE9" w14:textId="77777777" w:rsidR="00D440B4" w:rsidRPr="00BF1569" w:rsidRDefault="00D440B4" w:rsidP="00314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DD996" w14:textId="77777777" w:rsidR="00F2119A" w:rsidRPr="00BF1569" w:rsidRDefault="00F2119A" w:rsidP="00F2119A">
      <w:pPr>
        <w:spacing w:after="0" w:line="276" w:lineRule="auto"/>
        <w:jc w:val="center"/>
        <w:rPr>
          <w:rFonts w:ascii="Times New Roman" w:eastAsia="Roboto" w:hAnsi="Times New Roman" w:cs="Times New Roman"/>
          <w:b/>
          <w:sz w:val="24"/>
          <w:szCs w:val="24"/>
        </w:rPr>
      </w:pPr>
      <w:proofErr w:type="spellStart"/>
      <w:r w:rsidRPr="00BF1569">
        <w:rPr>
          <w:rFonts w:ascii="Times New Roman" w:eastAsia="Roboto" w:hAnsi="Times New Roman" w:cs="Times New Roman"/>
          <w:b/>
          <w:sz w:val="24"/>
          <w:szCs w:val="24"/>
        </w:rPr>
        <w:t>Drejtor</w:t>
      </w:r>
      <w:proofErr w:type="spellEnd"/>
      <w:r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Roboto" w:hAnsi="Times New Roman" w:cs="Times New Roman"/>
          <w:b/>
          <w:sz w:val="24"/>
          <w:szCs w:val="24"/>
        </w:rPr>
        <w:t>Drejtoria</w:t>
      </w:r>
      <w:proofErr w:type="spellEnd"/>
      <w:r w:rsidRPr="00BF1569">
        <w:rPr>
          <w:rFonts w:ascii="Times New Roman" w:eastAsia="Roboto" w:hAnsi="Times New Roman" w:cs="Times New Roman"/>
          <w:b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Roboto" w:hAnsi="Times New Roman" w:cs="Times New Roman"/>
          <w:b/>
          <w:sz w:val="24"/>
          <w:szCs w:val="24"/>
        </w:rPr>
        <w:t>Auditimit</w:t>
      </w:r>
      <w:proofErr w:type="spellEnd"/>
    </w:p>
    <w:p w14:paraId="6370FE19" w14:textId="77777777" w:rsidR="00F2119A" w:rsidRPr="00BF1569" w:rsidRDefault="00F2119A" w:rsidP="00F2119A">
      <w:pPr>
        <w:spacing w:after="0" w:line="276" w:lineRule="auto"/>
        <w:jc w:val="center"/>
        <w:rPr>
          <w:rFonts w:ascii="Times New Roman" w:eastAsia="Roboto" w:hAnsi="Times New Roman" w:cs="Times New Roman"/>
          <w:b/>
          <w:sz w:val="24"/>
          <w:szCs w:val="24"/>
        </w:rPr>
      </w:pPr>
    </w:p>
    <w:p w14:paraId="00D0DE2D" w14:textId="77777777" w:rsidR="00F2119A" w:rsidRPr="00BF1569" w:rsidRDefault="00F2119A" w:rsidP="00F2119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Sekretarit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Përgjithshem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Ministrise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Arsimit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dhe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Sportit</w:t>
      </w:r>
      <w:proofErr w:type="spellEnd"/>
      <w:r w:rsidRPr="00BF156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BF1569">
        <w:rPr>
          <w:rFonts w:ascii="Times New Roman" w:eastAsia="Roboto" w:hAnsi="Times New Roman" w:cs="Times New Roman"/>
          <w:sz w:val="24"/>
          <w:szCs w:val="24"/>
        </w:rPr>
        <w:t xml:space="preserve">duke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permushur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objektivat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caktuara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per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parandalimin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fenomeneve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negative ne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fushen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ekonomike-financiare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organizative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ne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Ministrine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Arsimit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Sportit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institucioneve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te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vartesise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>.</w:t>
      </w:r>
    </w:p>
    <w:p w14:paraId="67E816B3" w14:textId="77777777" w:rsidR="00F2119A" w:rsidRPr="00BF1569" w:rsidRDefault="00F2119A" w:rsidP="00F2119A">
      <w:pPr>
        <w:spacing w:after="0" w:line="276" w:lineRule="auto"/>
        <w:jc w:val="center"/>
        <w:rPr>
          <w:rFonts w:ascii="Times New Roman" w:eastAsia="Roboto" w:hAnsi="Times New Roman" w:cs="Times New Roman"/>
          <w:b/>
          <w:sz w:val="24"/>
          <w:szCs w:val="24"/>
        </w:rPr>
      </w:pPr>
    </w:p>
    <w:p w14:paraId="4DBBAD44" w14:textId="77777777" w:rsidR="00F2119A" w:rsidRPr="00BF1569" w:rsidRDefault="00F2119A" w:rsidP="00F2119A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Roboto" w:hAnsi="Times New Roman" w:cs="Times New Roman"/>
          <w:b/>
          <w:sz w:val="24"/>
          <w:szCs w:val="24"/>
        </w:rPr>
      </w:pP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Realizimi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i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misionit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auditimit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sistemin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arsimit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sportit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rinisë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si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veprimtari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pavarur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që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siguron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kontrollin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këshillon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drejtuesin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ndihmon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audituarin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vlerësuar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përmisuar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përdorimin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efektiv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fondeve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administrimin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riskut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ndihmon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sistemet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kontrollit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ato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drejtimit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duke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përmbushur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objektivat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caktuara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parandalimin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fenomeneve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negative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fushën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ekonomike-financiare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organizative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Ministrinë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Arsimit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,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Sportit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Rinisë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institucioneve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varësisë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>;</w:t>
      </w:r>
    </w:p>
    <w:p w14:paraId="33F2DFA6" w14:textId="77777777" w:rsidR="00F2119A" w:rsidRPr="00BF1569" w:rsidRDefault="00F2119A" w:rsidP="00F2119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Roboto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Siguron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organizimin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drejtimin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burimeve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drejtorisë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>;</w:t>
      </w:r>
    </w:p>
    <w:p w14:paraId="077AA3E6" w14:textId="77777777" w:rsidR="00F2119A" w:rsidRPr="00BF1569" w:rsidRDefault="00F2119A" w:rsidP="00F2119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Roboto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Realizon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kontrollin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cilësisë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së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auditimeve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>;</w:t>
      </w:r>
    </w:p>
    <w:p w14:paraId="06EE51B3" w14:textId="77777777" w:rsidR="00F2119A" w:rsidRPr="00BF1569" w:rsidRDefault="00F2119A" w:rsidP="00F2119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Roboto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Në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bashkëpunim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me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audituesit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përgatit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programet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angazhimeve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>;</w:t>
      </w:r>
    </w:p>
    <w:p w14:paraId="7FC0FAC4" w14:textId="77777777" w:rsidR="00F2119A" w:rsidRPr="00BF1569" w:rsidRDefault="00F2119A" w:rsidP="00F2119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Roboto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Organizon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punën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për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ndjekjen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e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realizimeve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rekomandimeve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auditimit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>;</w:t>
      </w:r>
    </w:p>
    <w:p w14:paraId="296140FE" w14:textId="77777777" w:rsidR="00F2119A" w:rsidRPr="00BF1569" w:rsidRDefault="00F2119A" w:rsidP="00F2119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Roboto" w:hAnsi="Times New Roman" w:cs="Times New Roman"/>
          <w:sz w:val="24"/>
          <w:szCs w:val="24"/>
        </w:rPr>
      </w:pP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Përgatit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paraqet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raportet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përmbledhëse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6-mujore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dhe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vjetore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të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BF1569">
        <w:rPr>
          <w:rFonts w:ascii="Times New Roman" w:eastAsia="Roboto" w:hAnsi="Times New Roman" w:cs="Times New Roman"/>
          <w:sz w:val="24"/>
          <w:szCs w:val="24"/>
        </w:rPr>
        <w:t>ministrisë</w:t>
      </w:r>
      <w:proofErr w:type="spellEnd"/>
      <w:r w:rsidRPr="00BF1569">
        <w:rPr>
          <w:rFonts w:ascii="Times New Roman" w:eastAsia="Roboto" w:hAnsi="Times New Roman" w:cs="Times New Roman"/>
          <w:sz w:val="24"/>
          <w:szCs w:val="24"/>
        </w:rPr>
        <w:t>.</w:t>
      </w:r>
    </w:p>
    <w:p w14:paraId="130719A2" w14:textId="77777777" w:rsidR="00D440B4" w:rsidRPr="00BF1569" w:rsidRDefault="00D440B4" w:rsidP="003145AB">
      <w:pPr>
        <w:spacing w:after="0" w:line="276" w:lineRule="auto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126F08A9" w14:textId="77777777" w:rsidR="004C6666" w:rsidRDefault="004C6666" w:rsidP="004C6666">
      <w:pPr>
        <w:spacing w:after="0" w:line="240" w:lineRule="auto"/>
        <w:ind w:left="360" w:right="75"/>
        <w:textAlignment w:val="baseline"/>
        <w:rPr>
          <w:rFonts w:ascii="Times New Roman" w:hAnsi="Times New Roman" w:cs="Times New Roman"/>
          <w:b/>
          <w:color w:val="000000" w:themeColor="text1"/>
          <w:szCs w:val="24"/>
          <w:lang w:val="sq-AL"/>
        </w:rPr>
      </w:pPr>
    </w:p>
    <w:p w14:paraId="48AC06B2" w14:textId="77777777" w:rsidR="004C6666" w:rsidRDefault="004C6666" w:rsidP="004C6666">
      <w:pPr>
        <w:spacing w:after="0" w:line="240" w:lineRule="auto"/>
        <w:ind w:left="360" w:right="75"/>
        <w:textAlignment w:val="baseline"/>
        <w:rPr>
          <w:rFonts w:ascii="Times New Roman" w:hAnsi="Times New Roman" w:cs="Times New Roman"/>
          <w:b/>
          <w:color w:val="000000" w:themeColor="text1"/>
          <w:szCs w:val="24"/>
          <w:lang w:val="sq-AL"/>
        </w:rPr>
      </w:pPr>
    </w:p>
    <w:p w14:paraId="0A89C990" w14:textId="77777777" w:rsidR="004C6666" w:rsidRDefault="004C6666" w:rsidP="004C6666">
      <w:pPr>
        <w:spacing w:after="0" w:line="240" w:lineRule="auto"/>
        <w:ind w:left="360" w:right="75"/>
        <w:textAlignment w:val="baseline"/>
        <w:rPr>
          <w:rFonts w:ascii="Times New Roman" w:hAnsi="Times New Roman" w:cs="Times New Roman"/>
          <w:b/>
          <w:color w:val="000000" w:themeColor="text1"/>
          <w:szCs w:val="24"/>
          <w:lang w:val="sq-AL"/>
        </w:rPr>
      </w:pPr>
    </w:p>
    <w:p w14:paraId="63064631" w14:textId="77777777" w:rsidR="004C6666" w:rsidRDefault="004C6666" w:rsidP="004C6666">
      <w:pPr>
        <w:spacing w:after="0" w:line="240" w:lineRule="auto"/>
        <w:ind w:left="360" w:right="75"/>
        <w:textAlignment w:val="baseline"/>
        <w:rPr>
          <w:rFonts w:ascii="Times New Roman" w:hAnsi="Times New Roman" w:cs="Times New Roman"/>
          <w:b/>
          <w:color w:val="000000" w:themeColor="text1"/>
          <w:szCs w:val="24"/>
          <w:lang w:val="sq-AL"/>
        </w:rPr>
      </w:pPr>
    </w:p>
    <w:p w14:paraId="02BFBE70" w14:textId="77777777" w:rsidR="004C6666" w:rsidRDefault="004C6666" w:rsidP="004C6666">
      <w:pPr>
        <w:spacing w:after="0" w:line="240" w:lineRule="auto"/>
        <w:ind w:left="360" w:right="75"/>
        <w:textAlignment w:val="baseline"/>
        <w:rPr>
          <w:rFonts w:ascii="Times New Roman" w:hAnsi="Times New Roman" w:cs="Times New Roman"/>
          <w:b/>
          <w:color w:val="000000" w:themeColor="text1"/>
          <w:szCs w:val="24"/>
          <w:lang w:val="sq-AL"/>
        </w:rPr>
      </w:pPr>
    </w:p>
    <w:p w14:paraId="10F9931A" w14:textId="77777777" w:rsidR="004C6666" w:rsidRDefault="004C6666" w:rsidP="004C6666">
      <w:pPr>
        <w:spacing w:after="0" w:line="240" w:lineRule="auto"/>
        <w:ind w:left="360" w:right="75"/>
        <w:textAlignment w:val="baseline"/>
        <w:rPr>
          <w:rFonts w:ascii="Times New Roman" w:hAnsi="Times New Roman" w:cs="Times New Roman"/>
          <w:b/>
          <w:color w:val="000000" w:themeColor="text1"/>
          <w:szCs w:val="24"/>
          <w:lang w:val="sq-AL"/>
        </w:rPr>
      </w:pPr>
    </w:p>
    <w:p w14:paraId="518CF9B4" w14:textId="77777777" w:rsidR="00833612" w:rsidRDefault="00833612" w:rsidP="004C6666">
      <w:pPr>
        <w:spacing w:after="0" w:line="240" w:lineRule="auto"/>
        <w:ind w:left="360" w:right="75"/>
        <w:textAlignment w:val="baseline"/>
        <w:rPr>
          <w:rFonts w:ascii="Times New Roman" w:hAnsi="Times New Roman" w:cs="Times New Roman"/>
          <w:b/>
          <w:color w:val="000000" w:themeColor="text1"/>
          <w:szCs w:val="24"/>
          <w:lang w:val="sq-AL"/>
        </w:rPr>
      </w:pPr>
    </w:p>
    <w:p w14:paraId="28545425" w14:textId="77777777" w:rsidR="00833612" w:rsidRDefault="00833612" w:rsidP="004C6666">
      <w:pPr>
        <w:spacing w:after="0" w:line="240" w:lineRule="auto"/>
        <w:ind w:left="360" w:right="75"/>
        <w:textAlignment w:val="baseline"/>
        <w:rPr>
          <w:rFonts w:ascii="Times New Roman" w:hAnsi="Times New Roman" w:cs="Times New Roman"/>
          <w:b/>
          <w:color w:val="000000" w:themeColor="text1"/>
          <w:szCs w:val="24"/>
          <w:lang w:val="sq-AL"/>
        </w:rPr>
      </w:pPr>
    </w:p>
    <w:p w14:paraId="462CDC8B" w14:textId="77777777" w:rsidR="00833612" w:rsidRDefault="00833612" w:rsidP="004C6666">
      <w:pPr>
        <w:spacing w:after="0" w:line="240" w:lineRule="auto"/>
        <w:ind w:left="360" w:right="75"/>
        <w:textAlignment w:val="baseline"/>
        <w:rPr>
          <w:rFonts w:ascii="Times New Roman" w:hAnsi="Times New Roman" w:cs="Times New Roman"/>
          <w:b/>
          <w:color w:val="000000" w:themeColor="text1"/>
          <w:szCs w:val="24"/>
          <w:lang w:val="sq-AL"/>
        </w:rPr>
      </w:pPr>
    </w:p>
    <w:p w14:paraId="421596D0" w14:textId="77777777" w:rsidR="00833612" w:rsidRDefault="00833612" w:rsidP="004C6666">
      <w:pPr>
        <w:spacing w:after="0" w:line="240" w:lineRule="auto"/>
        <w:ind w:left="360" w:right="75"/>
        <w:textAlignment w:val="baseline"/>
        <w:rPr>
          <w:rFonts w:ascii="Times New Roman" w:hAnsi="Times New Roman" w:cs="Times New Roman"/>
          <w:b/>
          <w:color w:val="000000" w:themeColor="text1"/>
          <w:szCs w:val="24"/>
          <w:lang w:val="sq-AL"/>
        </w:rPr>
      </w:pPr>
    </w:p>
    <w:p w14:paraId="51478CFE" w14:textId="77777777" w:rsidR="004C6666" w:rsidRDefault="004C6666" w:rsidP="004C6666">
      <w:pPr>
        <w:spacing w:after="0" w:line="240" w:lineRule="auto"/>
        <w:ind w:left="360" w:right="75"/>
        <w:textAlignment w:val="baseline"/>
        <w:rPr>
          <w:rFonts w:ascii="Times New Roman" w:hAnsi="Times New Roman" w:cs="Times New Roman"/>
          <w:b/>
          <w:color w:val="000000" w:themeColor="text1"/>
          <w:szCs w:val="24"/>
          <w:lang w:val="sq-AL"/>
        </w:rPr>
      </w:pPr>
    </w:p>
    <w:p w14:paraId="40F8C789" w14:textId="77777777" w:rsidR="004C6666" w:rsidRDefault="004C6666" w:rsidP="004C6666">
      <w:pPr>
        <w:spacing w:after="0" w:line="240" w:lineRule="auto"/>
        <w:ind w:left="360" w:right="75"/>
        <w:textAlignment w:val="baseline"/>
        <w:rPr>
          <w:rFonts w:ascii="Times New Roman" w:hAnsi="Times New Roman" w:cs="Times New Roman"/>
          <w:b/>
          <w:color w:val="000000" w:themeColor="text1"/>
          <w:szCs w:val="24"/>
          <w:lang w:val="sq-AL"/>
        </w:rPr>
      </w:pPr>
    </w:p>
    <w:p w14:paraId="230BB5C0" w14:textId="77777777" w:rsidR="004C6666" w:rsidRDefault="004C6666" w:rsidP="004C6666">
      <w:pPr>
        <w:spacing w:after="0" w:line="240" w:lineRule="auto"/>
        <w:ind w:left="360" w:right="75"/>
        <w:textAlignment w:val="baseline"/>
        <w:rPr>
          <w:rFonts w:ascii="Times New Roman" w:hAnsi="Times New Roman" w:cs="Times New Roman"/>
          <w:b/>
          <w:color w:val="000000" w:themeColor="text1"/>
          <w:szCs w:val="24"/>
          <w:lang w:val="sq-AL"/>
        </w:rPr>
      </w:pPr>
    </w:p>
    <w:p w14:paraId="13485E92" w14:textId="77777777" w:rsidR="004C6666" w:rsidRDefault="004C6666" w:rsidP="004C6666">
      <w:pPr>
        <w:spacing w:after="0" w:line="240" w:lineRule="auto"/>
        <w:ind w:left="360" w:right="75"/>
        <w:textAlignment w:val="baseline"/>
        <w:rPr>
          <w:rFonts w:ascii="Times New Roman" w:hAnsi="Times New Roman" w:cs="Times New Roman"/>
          <w:b/>
          <w:color w:val="000000" w:themeColor="text1"/>
          <w:szCs w:val="24"/>
          <w:lang w:val="sq-AL"/>
        </w:rPr>
      </w:pPr>
    </w:p>
    <w:p w14:paraId="5A60B605" w14:textId="77777777" w:rsidR="004C6666" w:rsidRDefault="004C6666" w:rsidP="004C6666">
      <w:pPr>
        <w:spacing w:after="0" w:line="240" w:lineRule="auto"/>
        <w:ind w:left="360" w:right="75"/>
        <w:textAlignment w:val="baseline"/>
        <w:rPr>
          <w:rFonts w:ascii="Times New Roman" w:hAnsi="Times New Roman" w:cs="Times New Roman"/>
          <w:b/>
          <w:color w:val="000000" w:themeColor="text1"/>
          <w:szCs w:val="24"/>
          <w:lang w:val="sq-AL"/>
        </w:rPr>
      </w:pPr>
    </w:p>
    <w:p w14:paraId="4B33B362" w14:textId="77777777" w:rsidR="004C6666" w:rsidRPr="004C6666" w:rsidRDefault="00000000" w:rsidP="004C6666">
      <w:pPr>
        <w:spacing w:after="0" w:line="240" w:lineRule="auto"/>
        <w:ind w:left="360" w:right="75"/>
        <w:textAlignment w:val="baseline"/>
        <w:rPr>
          <w:rFonts w:ascii="Times New Roman" w:hAnsi="Times New Roman" w:cs="Times New Roman"/>
          <w:b/>
          <w:color w:val="000000" w:themeColor="text1"/>
          <w:szCs w:val="24"/>
          <w:lang w:val="sq-AL"/>
        </w:rPr>
      </w:pPr>
      <w:hyperlink r:id="rId6" w:history="1">
        <w:r w:rsidR="004C6666" w:rsidRPr="004C6666">
          <w:rPr>
            <w:rStyle w:val="Hyperlink"/>
            <w:rFonts w:ascii="Times New Roman" w:hAnsi="Times New Roman" w:cs="Times New Roman"/>
            <w:b/>
            <w:color w:val="000000" w:themeColor="text1"/>
            <w:szCs w:val="24"/>
            <w:u w:val="none"/>
            <w:lang w:val="sq-AL"/>
          </w:rPr>
          <w:t>CV-TË DHE PAGAT E NËPUNËSVE QË JANË SUBJEKT DEKLARIMI SIPAS LIGJIT</w:t>
        </w:r>
      </w:hyperlink>
      <w:r w:rsidR="004C6666" w:rsidRPr="004C6666">
        <w:rPr>
          <w:rFonts w:ascii="Times New Roman" w:hAnsi="Times New Roman" w:cs="Times New Roman"/>
          <w:b/>
          <w:color w:val="000000" w:themeColor="text1"/>
          <w:szCs w:val="24"/>
          <w:lang w:val="sq-AL"/>
        </w:rPr>
        <w:t>;</w:t>
      </w:r>
    </w:p>
    <w:p w14:paraId="1975A114" w14:textId="77777777" w:rsidR="004C6666" w:rsidRPr="00BF1569" w:rsidRDefault="004C6666" w:rsidP="003145AB">
      <w:pPr>
        <w:pStyle w:val="ListParagraph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15"/>
        <w:gridCol w:w="3150"/>
        <w:gridCol w:w="5580"/>
      </w:tblGrid>
      <w:tr w:rsidR="004D2296" w:rsidRPr="00BF1569" w14:paraId="548775DE" w14:textId="77777777" w:rsidTr="00C1617D">
        <w:trPr>
          <w:trHeight w:val="432"/>
        </w:trPr>
        <w:tc>
          <w:tcPr>
            <w:tcW w:w="715" w:type="dxa"/>
            <w:shd w:val="clear" w:color="auto" w:fill="AEAAAA" w:themeFill="background2" w:themeFillShade="BF"/>
            <w:vAlign w:val="center"/>
          </w:tcPr>
          <w:p w14:paraId="50B13403" w14:textId="77777777" w:rsidR="004D2296" w:rsidRPr="00BF1569" w:rsidRDefault="004D2296" w:rsidP="003145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150" w:type="dxa"/>
            <w:shd w:val="clear" w:color="auto" w:fill="AEAAAA" w:themeFill="background2" w:themeFillShade="BF"/>
            <w:vAlign w:val="center"/>
          </w:tcPr>
          <w:p w14:paraId="39253653" w14:textId="77777777" w:rsidR="004D2296" w:rsidRPr="00BF1569" w:rsidRDefault="004D2296" w:rsidP="00C16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Em</w:t>
            </w:r>
            <w:r w:rsidR="00412D46"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Mbiem</w:t>
            </w:r>
            <w:r w:rsidR="00412D46"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proofErr w:type="spellEnd"/>
          </w:p>
        </w:tc>
        <w:tc>
          <w:tcPr>
            <w:tcW w:w="5580" w:type="dxa"/>
            <w:shd w:val="clear" w:color="auto" w:fill="AEAAAA" w:themeFill="background2" w:themeFillShade="BF"/>
            <w:vAlign w:val="center"/>
          </w:tcPr>
          <w:p w14:paraId="63A1E2D2" w14:textId="77777777" w:rsidR="004D2296" w:rsidRPr="00BF1569" w:rsidRDefault="00605508" w:rsidP="003145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Arsimi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kualifikimet</w:t>
            </w:r>
            <w:proofErr w:type="spellEnd"/>
          </w:p>
        </w:tc>
      </w:tr>
      <w:tr w:rsidR="00C1617D" w:rsidRPr="00BF1569" w14:paraId="1E57F8B4" w14:textId="77777777" w:rsidTr="00C1617D">
        <w:tc>
          <w:tcPr>
            <w:tcW w:w="715" w:type="dxa"/>
            <w:vAlign w:val="center"/>
          </w:tcPr>
          <w:p w14:paraId="6BC1AED8" w14:textId="77777777" w:rsidR="00C1617D" w:rsidRPr="00BF1569" w:rsidRDefault="00C1617D" w:rsidP="00F211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vAlign w:val="center"/>
          </w:tcPr>
          <w:p w14:paraId="005D9593" w14:textId="77777777" w:rsidR="00C1617D" w:rsidRPr="00BF1569" w:rsidRDefault="00C1617D" w:rsidP="00C16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Znj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. Eva BICA</w:t>
            </w:r>
          </w:p>
        </w:tc>
        <w:tc>
          <w:tcPr>
            <w:tcW w:w="5580" w:type="dxa"/>
            <w:vMerge w:val="restart"/>
          </w:tcPr>
          <w:p w14:paraId="213FDAAE" w14:textId="77777777" w:rsidR="00C1617D" w:rsidRPr="00BF1569" w:rsidRDefault="00C1617D" w:rsidP="00F211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Kabineti</w:t>
            </w:r>
            <w:proofErr w:type="spellEnd"/>
          </w:p>
          <w:p w14:paraId="29B51A7C" w14:textId="77777777" w:rsidR="00C1617D" w:rsidRPr="00BF1569" w:rsidRDefault="00C1617D" w:rsidP="00F211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Kat. II-a</w:t>
            </w:r>
          </w:p>
          <w:p w14:paraId="23C5BDAC" w14:textId="77777777" w:rsidR="00C1617D" w:rsidRPr="00BF1569" w:rsidRDefault="00C1617D" w:rsidP="00F2119A">
            <w:pPr>
              <w:spacing w:line="276" w:lineRule="auto"/>
              <w:ind w:left="162" w:hanging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Arsimi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kualifikimet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40A32EB" w14:textId="77777777" w:rsidR="00C1617D" w:rsidRPr="003A2D7D" w:rsidRDefault="00C1617D" w:rsidP="003A2D7D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Diplomë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nivelit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parë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“E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drejta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Administratës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Organizatave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Ndërkombëtare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Torinos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504D7E" w14:textId="77777777" w:rsidR="00C1617D" w:rsidRPr="003A2D7D" w:rsidRDefault="00C1617D" w:rsidP="003A2D7D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Diplomë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Nivelit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dytë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Juridik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Fakulteti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Juridik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Torinos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B9B8D0" w14:textId="77777777" w:rsidR="00C1617D" w:rsidRPr="000E2A53" w:rsidRDefault="00C1617D" w:rsidP="00C16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>Drejtori</w:t>
            </w:r>
            <w:proofErr w:type="spellEnd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>Kabinetit</w:t>
            </w:r>
            <w:proofErr w:type="spellEnd"/>
          </w:p>
          <w:p w14:paraId="1CF3B578" w14:textId="77777777" w:rsidR="00C1617D" w:rsidRPr="000E2A53" w:rsidRDefault="00C1617D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Drejtori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Kabinetit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këshilltari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besuar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zëri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ministrit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C856F05" w14:textId="77777777" w:rsidR="00C1617D" w:rsidRPr="000E2A53" w:rsidRDefault="00C1617D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lidhëse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kryesore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aktorët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jashtëm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grupet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interesit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drejtuar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ministri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600F606" w14:textId="77777777" w:rsidR="00C1617D" w:rsidRPr="000E2A53" w:rsidRDefault="00C1617D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bashku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Drejtorin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Kabinetit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Kryeministrit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Zëvendësministrit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koordinon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prioritetet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ndikojnë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tek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ministri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DEB0A89" w14:textId="77777777" w:rsidR="00C1617D" w:rsidRPr="000E2A53" w:rsidRDefault="00C1617D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Koordinon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oraret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ministrit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mënyrë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koha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tij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saj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fokusohet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prioritetet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ministrisë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D00191E" w14:textId="77777777" w:rsidR="00C1617D" w:rsidRPr="000E2A53" w:rsidRDefault="00C1617D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Kontrollon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përgjigjet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t’u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dërgohen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grupeve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kryesorë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interesit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iniciuara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ministri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7D0443B" w14:textId="77777777" w:rsidR="00C1617D" w:rsidRPr="000E2A53" w:rsidRDefault="00C1617D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Vendos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prioritetet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lidhje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kërkesat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marra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cakton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burime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cilat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mund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t’i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përmbushin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BD644FA" w14:textId="77777777" w:rsidR="00C1617D" w:rsidRPr="000E2A53" w:rsidRDefault="00C1617D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Asiston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drejtpërdrejt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ministrin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hartimin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politikave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2117D7" w14:textId="77777777" w:rsidR="00C1617D" w:rsidRPr="000E2A53" w:rsidRDefault="00C1617D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Monitoron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përmbushjen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reformave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prioritare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Ministrisë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Arsimit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Sportit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E9C7809" w14:textId="77777777" w:rsidR="00C1617D" w:rsidRPr="000E2A53" w:rsidRDefault="00C1617D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Përcjell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formalisht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detyrat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porositë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lëna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Ministri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Arsimit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Sportit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tek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strukturat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përkatëse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kërkon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zbatimin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brenda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afatit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caktuar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informon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ministrin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nivelin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realizimit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detyrave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3B5BE71" w14:textId="77777777" w:rsidR="00C1617D" w:rsidRPr="003A2D7D" w:rsidRDefault="00C1617D" w:rsidP="008336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Orienton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organizon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harmonizon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veprimtarinë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Kabinetit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Ministrit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1617D" w:rsidRPr="00BF1569" w14:paraId="5EA3B2F0" w14:textId="77777777" w:rsidTr="00C1617D">
        <w:tc>
          <w:tcPr>
            <w:tcW w:w="715" w:type="dxa"/>
            <w:vAlign w:val="center"/>
          </w:tcPr>
          <w:p w14:paraId="2FECCA6A" w14:textId="77777777" w:rsidR="00C1617D" w:rsidRPr="00BF1569" w:rsidRDefault="00C1617D" w:rsidP="00F211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2A1E00C0" w14:textId="77777777" w:rsidR="00C1617D" w:rsidRPr="00BF1569" w:rsidRDefault="00C1617D" w:rsidP="00C16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vMerge/>
          </w:tcPr>
          <w:p w14:paraId="5C0FA116" w14:textId="77777777" w:rsidR="00C1617D" w:rsidRPr="00BF1569" w:rsidRDefault="00C1617D" w:rsidP="00F211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7D" w:rsidRPr="00BF1569" w14:paraId="2454DA6E" w14:textId="77777777" w:rsidTr="00C1617D">
        <w:tc>
          <w:tcPr>
            <w:tcW w:w="715" w:type="dxa"/>
            <w:vAlign w:val="center"/>
          </w:tcPr>
          <w:p w14:paraId="49149B3F" w14:textId="77777777" w:rsidR="00C1617D" w:rsidRPr="00BF1569" w:rsidRDefault="00C1617D" w:rsidP="00F211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  <w:vAlign w:val="center"/>
          </w:tcPr>
          <w:p w14:paraId="3694959B" w14:textId="77777777" w:rsidR="00C1617D" w:rsidRPr="00BF1569" w:rsidRDefault="00C1617D" w:rsidP="00C16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Znj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. Rovena ELMAZI</w:t>
            </w:r>
          </w:p>
        </w:tc>
        <w:tc>
          <w:tcPr>
            <w:tcW w:w="5580" w:type="dxa"/>
            <w:vMerge w:val="restart"/>
          </w:tcPr>
          <w:p w14:paraId="7D3C2D5A" w14:textId="77777777" w:rsidR="00C1617D" w:rsidRPr="00BF1569" w:rsidRDefault="00C1617D" w:rsidP="00F211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Këshilltar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A4D1EE" w14:textId="77777777" w:rsidR="00C1617D" w:rsidRPr="00BF1569" w:rsidRDefault="00C1617D" w:rsidP="00F211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Kat. II-b</w:t>
            </w:r>
          </w:p>
          <w:p w14:paraId="3616513B" w14:textId="77777777" w:rsidR="00C1617D" w:rsidRPr="00BF1569" w:rsidRDefault="00C1617D" w:rsidP="00F211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Arsimi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kualifikimet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1372000" w14:textId="77777777" w:rsidR="00C1617D" w:rsidRPr="00BF1569" w:rsidRDefault="00C1617D" w:rsidP="00F2119A">
            <w:pPr>
              <w:pStyle w:val="ListParagraph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Akademia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Edukimit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Sporteve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Vojo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Kushi”,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Mësues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Edukimit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Profilizuar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Basketboll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D35221" w14:textId="77777777" w:rsidR="00C1617D" w:rsidRPr="00BF1569" w:rsidRDefault="00C1617D" w:rsidP="00F2119A">
            <w:pPr>
              <w:pStyle w:val="ListParagraph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Universiteti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Tiranës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Drejtësi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Bacelor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028351" w14:textId="77777777" w:rsidR="00C1617D" w:rsidRPr="00BF1569" w:rsidRDefault="00C1617D" w:rsidP="00F2119A">
            <w:pPr>
              <w:pStyle w:val="ListParagraph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Tiranës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E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Drejtë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Master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Shkencor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74B7A2" w14:textId="77777777" w:rsidR="00C1617D" w:rsidRPr="00BF1569" w:rsidRDefault="00C1617D" w:rsidP="00F2119A">
            <w:pPr>
              <w:pStyle w:val="ListParagraph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Doktor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“Teoria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metodologjia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shkencës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sportive”.</w:t>
            </w:r>
          </w:p>
          <w:p w14:paraId="6FB58955" w14:textId="77777777" w:rsidR="00C1617D" w:rsidRPr="000E2A53" w:rsidRDefault="00C1617D" w:rsidP="00C16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>shilltar</w:t>
            </w:r>
            <w:proofErr w:type="spellEnd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proofErr w:type="spellEnd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>Sportin</w:t>
            </w:r>
            <w:proofErr w:type="spellEnd"/>
          </w:p>
          <w:p w14:paraId="226266A9" w14:textId="77777777" w:rsidR="00C1617D" w:rsidRPr="000E2A53" w:rsidRDefault="00C1617D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Mban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apo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krijon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marr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institucionet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organizmat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rkomb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merren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Sportin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projektet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fusha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0920B6" w14:textId="77777777" w:rsidR="00C1617D" w:rsidRPr="000E2A53" w:rsidRDefault="00C1617D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Siguron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zbatimin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politikave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shtet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rore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fush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sportit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sistemin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arsimor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38AC40" w14:textId="77777777" w:rsidR="00C1617D" w:rsidRPr="000E2A53" w:rsidRDefault="00C1617D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Kujdeset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rmbushjen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cil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objektivave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ministris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cilat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lidhen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Sportin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234EDB0" w14:textId="77777777" w:rsidR="00C1617D" w:rsidRPr="000E2A53" w:rsidRDefault="00C1617D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Siguron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projekte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gatshme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çdo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cilat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fizib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raport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financat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interesin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publik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38F5BFF" w14:textId="77777777" w:rsidR="00C1617D" w:rsidRPr="000E2A53" w:rsidRDefault="00C1617D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Siguron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projektet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fush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sportit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jen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gatshme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t’iu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paraqitur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çdo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lloj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donatori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financuesi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, apo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investitori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statusin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projekteve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C8FE0F" w14:textId="77777777" w:rsidR="00C1617D" w:rsidRPr="000E2A53" w:rsidRDefault="00C1617D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Siguron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projektet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jen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gatshme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t’u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aplikuar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dita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projekti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zhvillohet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2C756AC" w14:textId="77777777" w:rsidR="00C1617D" w:rsidRPr="00BF1569" w:rsidRDefault="00C1617D" w:rsidP="008336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Siguron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shtetjen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rfshirjen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veprimtrai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sportive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personave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aft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kufizuara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integrimin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jet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shoq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rore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rmjet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sportit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617D" w:rsidRPr="00BF1569" w14:paraId="52457645" w14:textId="77777777" w:rsidTr="00C1617D">
        <w:tc>
          <w:tcPr>
            <w:tcW w:w="715" w:type="dxa"/>
            <w:vAlign w:val="center"/>
          </w:tcPr>
          <w:p w14:paraId="664C6E8C" w14:textId="77777777" w:rsidR="00C1617D" w:rsidRPr="00BF1569" w:rsidRDefault="00C1617D" w:rsidP="00F211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1D39E0BB" w14:textId="77777777" w:rsidR="00C1617D" w:rsidRPr="00BF1569" w:rsidRDefault="00C1617D" w:rsidP="00C16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vMerge/>
          </w:tcPr>
          <w:p w14:paraId="506F20AD" w14:textId="77777777" w:rsidR="00C1617D" w:rsidRPr="00BF1569" w:rsidRDefault="00C1617D" w:rsidP="00F211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524" w:rsidRPr="00BF1569" w14:paraId="0ABAFECF" w14:textId="77777777" w:rsidTr="002004E1">
        <w:trPr>
          <w:trHeight w:val="645"/>
        </w:trPr>
        <w:tc>
          <w:tcPr>
            <w:tcW w:w="715" w:type="dxa"/>
            <w:vAlign w:val="center"/>
          </w:tcPr>
          <w:p w14:paraId="4DD724B6" w14:textId="77777777" w:rsidR="000D3524" w:rsidRPr="00BF1569" w:rsidRDefault="000D3524" w:rsidP="00F211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  <w:vAlign w:val="center"/>
          </w:tcPr>
          <w:p w14:paraId="51A82652" w14:textId="77777777" w:rsidR="000D3524" w:rsidRPr="00BF1569" w:rsidRDefault="000D3524" w:rsidP="00C16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Z. Musa ULQINI</w:t>
            </w:r>
          </w:p>
        </w:tc>
        <w:tc>
          <w:tcPr>
            <w:tcW w:w="5580" w:type="dxa"/>
            <w:vMerge w:val="restart"/>
          </w:tcPr>
          <w:p w14:paraId="3AD2E737" w14:textId="77777777" w:rsidR="000D3524" w:rsidRPr="00BF1569" w:rsidRDefault="000D3524" w:rsidP="00F211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Këshilltar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FCF123" w14:textId="77777777" w:rsidR="000D3524" w:rsidRPr="00BF1569" w:rsidRDefault="000D3524" w:rsidP="00F211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Kat. II-b</w:t>
            </w:r>
          </w:p>
          <w:p w14:paraId="4DBBA27B" w14:textId="77777777" w:rsidR="000D3524" w:rsidRPr="00BF1569" w:rsidRDefault="000D3524" w:rsidP="00F211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Arsimi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kualifikimet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2552F90" w14:textId="77777777" w:rsidR="000D3524" w:rsidRPr="00487930" w:rsidRDefault="000D3524" w:rsidP="00C1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7930">
              <w:rPr>
                <w:rFonts w:ascii="Times New Roman" w:hAnsi="Times New Roman" w:cs="Times New Roman"/>
                <w:sz w:val="24"/>
                <w:szCs w:val="24"/>
              </w:rPr>
              <w:t xml:space="preserve">Bachelor </w:t>
            </w:r>
            <w:proofErr w:type="spellStart"/>
            <w:r w:rsidRPr="00487930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487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Filozofi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87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930">
              <w:rPr>
                <w:rFonts w:ascii="Times New Roman" w:hAnsi="Times New Roman" w:cs="Times New Roman"/>
                <w:sz w:val="24"/>
                <w:szCs w:val="24"/>
              </w:rPr>
              <w:t>Tiranës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0E69DA" w14:textId="77777777" w:rsidR="000D3524" w:rsidRPr="00487930" w:rsidRDefault="000D3524" w:rsidP="00C1617D">
            <w:p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7930"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proofErr w:type="spellStart"/>
            <w:r w:rsidRPr="0048793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87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930">
              <w:rPr>
                <w:rFonts w:ascii="Times New Roman" w:hAnsi="Times New Roman" w:cs="Times New Roman"/>
                <w:sz w:val="24"/>
                <w:szCs w:val="24"/>
              </w:rPr>
              <w:t>Nivelit</w:t>
            </w:r>
            <w:proofErr w:type="spellEnd"/>
            <w:r w:rsidRPr="00487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930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487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930">
              <w:rPr>
                <w:rFonts w:ascii="Times New Roman" w:hAnsi="Times New Roman" w:cs="Times New Roman"/>
                <w:sz w:val="24"/>
                <w:szCs w:val="24"/>
              </w:rPr>
              <w:t>Dytë</w:t>
            </w:r>
            <w:proofErr w:type="spellEnd"/>
            <w:r w:rsidRPr="00487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930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487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487930">
              <w:rPr>
                <w:rFonts w:ascii="Times New Roman" w:hAnsi="Times New Roman" w:cs="Times New Roman"/>
                <w:sz w:val="24"/>
                <w:szCs w:val="24"/>
              </w:rPr>
              <w:t>Shkenca</w:t>
            </w:r>
            <w:proofErr w:type="spellEnd"/>
            <w:r w:rsidRPr="00487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930">
              <w:rPr>
                <w:rFonts w:ascii="Times New Roman" w:hAnsi="Times New Roman" w:cs="Times New Roman"/>
                <w:sz w:val="24"/>
                <w:szCs w:val="24"/>
              </w:rPr>
              <w:t>Politike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Europian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87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930">
              <w:rPr>
                <w:rFonts w:ascii="Times New Roman" w:hAnsi="Times New Roman" w:cs="Times New Roman"/>
                <w:sz w:val="24"/>
                <w:szCs w:val="24"/>
              </w:rPr>
              <w:t>Tiranës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FF8F10" w14:textId="77777777" w:rsidR="000D3524" w:rsidRPr="00BF1569" w:rsidRDefault="000D3524" w:rsidP="003A2D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01B80" w14:textId="77777777" w:rsidR="000D3524" w:rsidRPr="000E2A53" w:rsidRDefault="000D3524" w:rsidP="00C16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>Këshilltari</w:t>
            </w:r>
            <w:proofErr w:type="spellEnd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>për</w:t>
            </w:r>
            <w:proofErr w:type="spellEnd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>Marrëdhëniet</w:t>
            </w:r>
            <w:proofErr w:type="spellEnd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 </w:t>
            </w:r>
            <w:proofErr w:type="spellStart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>Parlamentin</w:t>
            </w:r>
            <w:proofErr w:type="spellEnd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>Deputetët</w:t>
            </w:r>
            <w:proofErr w:type="spellEnd"/>
          </w:p>
          <w:p w14:paraId="1DCBCA4E" w14:textId="77777777" w:rsidR="000D3524" w:rsidRPr="000E2A53" w:rsidRDefault="000D3524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Përgatit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raport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përjavshëm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situatës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Ministrisë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raport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Parlamentin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deputetët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Ministrin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Kryeministrin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1CCCC8" w14:textId="77777777" w:rsidR="000D3524" w:rsidRPr="000E2A53" w:rsidRDefault="000D3524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Asiston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seancat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parlamentare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informon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strukturat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Ministrisë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çështje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lidhen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me to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sigurohet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mbarëvajtjen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çë</w:t>
            </w:r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shtjeve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përcjella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ndjekje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1E8E236" w14:textId="77777777" w:rsidR="000D3524" w:rsidRPr="000E2A53" w:rsidRDefault="000D3524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Ndjek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ecurinë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koordinon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dorëzimin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kohë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akteve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ligjore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E3AE504" w14:textId="77777777" w:rsidR="000D3524" w:rsidRPr="000E2A53" w:rsidRDefault="000D3524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Lobon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pranë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deputetëve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komisioneve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parlamentare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favor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akteve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ligjore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prezantuara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ministria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470BB85" w14:textId="77777777" w:rsidR="000D3524" w:rsidRPr="000E2A53" w:rsidRDefault="000D3524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Përgatit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korrespondencën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deputetët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parlamentin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D6BAE6" w14:textId="77777777" w:rsidR="000D3524" w:rsidRPr="000E2A53" w:rsidRDefault="000D3524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Asiston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ministren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takime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deputetët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ndjek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problematikat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raporton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zgjidhjen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D04BD" w14:textId="77777777" w:rsidR="000D3524" w:rsidRPr="000E2A53" w:rsidRDefault="000D3524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Koordinon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përgatitjen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materialit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seanca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dëgjimore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parlament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apo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komisione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parlamentare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73B91D0" w14:textId="77777777" w:rsidR="000D3524" w:rsidRPr="000E2A53" w:rsidRDefault="000D3524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Asiston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takimet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grupet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interesit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aktet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ligjore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përgatit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ministrin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355B986" w14:textId="77777777" w:rsidR="000D3524" w:rsidRPr="00BF1569" w:rsidRDefault="000D3524" w:rsidP="008336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Kryen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detyra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tjera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përputhje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fushën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vet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ekspertizës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siç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mund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kërkohet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ministri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1617D" w:rsidRPr="00BF1569" w14:paraId="29AA96A0" w14:textId="77777777" w:rsidTr="00C1617D">
        <w:tc>
          <w:tcPr>
            <w:tcW w:w="715" w:type="dxa"/>
            <w:vAlign w:val="center"/>
          </w:tcPr>
          <w:p w14:paraId="42CDF65C" w14:textId="77777777" w:rsidR="00C1617D" w:rsidRPr="00BF1569" w:rsidRDefault="00C1617D" w:rsidP="00F211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7270F2DF" w14:textId="77777777" w:rsidR="00C1617D" w:rsidRPr="00BF1569" w:rsidRDefault="00C1617D" w:rsidP="00C16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vMerge/>
          </w:tcPr>
          <w:p w14:paraId="722251D7" w14:textId="77777777" w:rsidR="00C1617D" w:rsidRPr="00BF1569" w:rsidRDefault="00C1617D" w:rsidP="00F211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7D" w:rsidRPr="00BF1569" w14:paraId="1CD02E6D" w14:textId="77777777" w:rsidTr="00C1617D">
        <w:trPr>
          <w:trHeight w:val="1475"/>
        </w:trPr>
        <w:tc>
          <w:tcPr>
            <w:tcW w:w="715" w:type="dxa"/>
            <w:vAlign w:val="center"/>
          </w:tcPr>
          <w:p w14:paraId="106132CC" w14:textId="77777777" w:rsidR="00C1617D" w:rsidRPr="00BF1569" w:rsidRDefault="000D3524" w:rsidP="00F211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0" w:type="dxa"/>
            <w:vAlign w:val="center"/>
          </w:tcPr>
          <w:p w14:paraId="7BE67833" w14:textId="77777777" w:rsidR="00C1617D" w:rsidRPr="00BF1569" w:rsidRDefault="00C1617D" w:rsidP="00C16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Z. Kristi MUKOLLARI</w:t>
            </w:r>
          </w:p>
        </w:tc>
        <w:tc>
          <w:tcPr>
            <w:tcW w:w="5580" w:type="dxa"/>
            <w:vMerge w:val="restart"/>
          </w:tcPr>
          <w:p w14:paraId="539E304A" w14:textId="77777777" w:rsidR="00C1617D" w:rsidRPr="00BF1569" w:rsidRDefault="00C1617D" w:rsidP="00F211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Këshilltar</w:t>
            </w:r>
            <w:proofErr w:type="spellEnd"/>
          </w:p>
          <w:p w14:paraId="76AF7925" w14:textId="77777777" w:rsidR="00C1617D" w:rsidRPr="00BF1569" w:rsidRDefault="00C1617D" w:rsidP="00F211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Kat. II-b</w:t>
            </w:r>
          </w:p>
          <w:p w14:paraId="44C780B8" w14:textId="77777777" w:rsidR="00C1617D" w:rsidRPr="00BF1569" w:rsidRDefault="00C1617D" w:rsidP="00F211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Arsimi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kualifikimet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A1EB7C" w14:textId="77777777" w:rsidR="00C1617D" w:rsidRDefault="00C1617D" w:rsidP="00C1617D">
            <w:pPr>
              <w:pStyle w:val="ListParagraph"/>
              <w:numPr>
                <w:ilvl w:val="0"/>
                <w:numId w:val="35"/>
              </w:numPr>
              <w:tabs>
                <w:tab w:val="left" w:pos="462"/>
              </w:tabs>
              <w:spacing w:line="276" w:lineRule="auto"/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7D">
              <w:rPr>
                <w:rFonts w:ascii="Times New Roman" w:hAnsi="Times New Roman" w:cs="Times New Roman"/>
                <w:sz w:val="24"/>
                <w:szCs w:val="24"/>
              </w:rPr>
              <w:t xml:space="preserve">Bachelor </w:t>
            </w:r>
            <w:proofErr w:type="spellStart"/>
            <w:r w:rsidRPr="00C1617D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1617D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C1617D">
              <w:rPr>
                <w:rFonts w:ascii="Times New Roman" w:hAnsi="Times New Roman" w:cs="Times New Roman"/>
                <w:sz w:val="24"/>
                <w:szCs w:val="24"/>
              </w:rPr>
              <w:t>Shkenca</w:t>
            </w:r>
            <w:proofErr w:type="spellEnd"/>
            <w:r w:rsidRPr="00C16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17D">
              <w:rPr>
                <w:rFonts w:ascii="Times New Roman" w:hAnsi="Times New Roman" w:cs="Times New Roman"/>
                <w:sz w:val="24"/>
                <w:szCs w:val="24"/>
              </w:rPr>
              <w:t>Komunikimi</w:t>
            </w:r>
            <w:proofErr w:type="spellEnd"/>
            <w:r w:rsidRPr="00C1617D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C1617D">
              <w:rPr>
                <w:rFonts w:ascii="Times New Roman" w:hAnsi="Times New Roman" w:cs="Times New Roman"/>
                <w:sz w:val="24"/>
                <w:szCs w:val="24"/>
              </w:rPr>
              <w:t>Kolegji</w:t>
            </w:r>
            <w:proofErr w:type="spellEnd"/>
            <w:r w:rsidRPr="00C16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17D">
              <w:rPr>
                <w:rFonts w:ascii="Times New Roman" w:hAnsi="Times New Roman" w:cs="Times New Roman"/>
                <w:sz w:val="24"/>
                <w:szCs w:val="24"/>
              </w:rPr>
              <w:t>Universitar</w:t>
            </w:r>
            <w:proofErr w:type="spellEnd"/>
            <w:r w:rsidRPr="00C16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17D">
              <w:rPr>
                <w:rFonts w:ascii="Times New Roman" w:hAnsi="Times New Roman" w:cs="Times New Roman"/>
                <w:sz w:val="24"/>
                <w:szCs w:val="24"/>
              </w:rPr>
              <w:t>Bedër</w:t>
            </w:r>
            <w:proofErr w:type="spellEnd"/>
            <w:r w:rsidRPr="00C161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D3C951" w14:textId="77777777" w:rsidR="00C1617D" w:rsidRDefault="00C1617D" w:rsidP="00C1617D">
            <w:pPr>
              <w:pStyle w:val="ListParagraph"/>
              <w:numPr>
                <w:ilvl w:val="0"/>
                <w:numId w:val="35"/>
              </w:numPr>
              <w:tabs>
                <w:tab w:val="left" w:pos="462"/>
              </w:tabs>
              <w:spacing w:line="276" w:lineRule="auto"/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Marketingu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C1617D">
              <w:rPr>
                <w:rFonts w:ascii="Times New Roman" w:hAnsi="Times New Roman" w:cs="Times New Roman"/>
                <w:sz w:val="24"/>
                <w:szCs w:val="24"/>
              </w:rPr>
              <w:t>Kolegji</w:t>
            </w:r>
            <w:proofErr w:type="spellEnd"/>
            <w:r w:rsidRPr="00C16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17D">
              <w:rPr>
                <w:rFonts w:ascii="Times New Roman" w:hAnsi="Times New Roman" w:cs="Times New Roman"/>
                <w:sz w:val="24"/>
                <w:szCs w:val="24"/>
              </w:rPr>
              <w:t>Universitar</w:t>
            </w:r>
            <w:proofErr w:type="spellEnd"/>
            <w:r w:rsidRPr="00C16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17D">
              <w:rPr>
                <w:rFonts w:ascii="Times New Roman" w:hAnsi="Times New Roman" w:cs="Times New Roman"/>
                <w:sz w:val="24"/>
                <w:szCs w:val="24"/>
              </w:rPr>
              <w:t>Bedër</w:t>
            </w:r>
            <w:proofErr w:type="spellEnd"/>
            <w:r w:rsidRPr="00C161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DEF706" w14:textId="77777777" w:rsidR="00C1617D" w:rsidRPr="000E2A53" w:rsidRDefault="00C1617D" w:rsidP="00C16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>Këshilltari</w:t>
            </w:r>
            <w:proofErr w:type="spellEnd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>për</w:t>
            </w:r>
            <w:proofErr w:type="spellEnd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>Komunikim</w:t>
            </w:r>
            <w:proofErr w:type="spellEnd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>Marrëdhëniet</w:t>
            </w:r>
            <w:proofErr w:type="spellEnd"/>
            <w:r w:rsidRPr="000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 Median</w:t>
            </w:r>
          </w:p>
          <w:p w14:paraId="71B78FC5" w14:textId="77777777" w:rsidR="00C1617D" w:rsidRPr="000E2A53" w:rsidRDefault="00C1617D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drejtën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komunikimin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me median e ka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vetëm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ministri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. Me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porosi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apo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autorizim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ministrit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komunikimi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me median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mund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bëhet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edhe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Zëvendësministri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Drejtori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Kabinetit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Sekretari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Përgjithshëm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Drejtori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Përgjithshëm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apo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nivele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tjera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137CAB" w14:textId="77777777" w:rsidR="00C1617D" w:rsidRPr="000E2A53" w:rsidRDefault="00C1617D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Këshilltari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komunikim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Marrëdhëniet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Mediat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planifikon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organizon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drejton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strategjinë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komunikimit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aktivitetet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informimin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publikut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cilat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përmbushin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qëllimet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organizative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ministrinë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institucionet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varësi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8A26897" w14:textId="77777777" w:rsidR="00C1617D" w:rsidRPr="000E2A53" w:rsidRDefault="00C1617D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Shkruan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materialet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komunikimit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fjalime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deklarata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shtyp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skeda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faktesh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broshura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histori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suksesi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ministrin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zyrtarët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lartë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99332BD" w14:textId="77777777" w:rsidR="00C1617D" w:rsidRPr="000E2A53" w:rsidRDefault="00C1617D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Organizon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merr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pjesë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aktivitetet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shtypit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konferenca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shtypi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evente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mediave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0E33E2" w14:textId="77777777" w:rsidR="00C1617D" w:rsidRPr="000E2A53" w:rsidRDefault="00C1617D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Merr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pjesë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takimet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Drejtorin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Zyrës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Komunikimit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Kryeministri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EE939EC" w14:textId="77777777" w:rsidR="00C1617D" w:rsidRPr="000E2A53" w:rsidRDefault="00C1617D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Mbikqyr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mjetet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komunikimit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dixhital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ministrisë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përfshirë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përmbajtjen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faqeve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352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mediave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kanelet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tjerë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përshtatshëm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45FDDE2" w14:textId="77777777" w:rsidR="00C1617D" w:rsidRPr="00BF1569" w:rsidRDefault="00C1617D" w:rsidP="00C161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Zhvillon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strategji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inovative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përmbushur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qëllimet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komunikimit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ministrisë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përfshirë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përdorimin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fotografive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videove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tipeve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tjera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E2A53">
              <w:rPr>
                <w:rFonts w:ascii="Times New Roman" w:hAnsi="Times New Roman" w:cs="Times New Roman"/>
                <w:sz w:val="24"/>
                <w:szCs w:val="24"/>
              </w:rPr>
              <w:t xml:space="preserve"> medias. </w:t>
            </w:r>
          </w:p>
        </w:tc>
      </w:tr>
      <w:tr w:rsidR="00C1617D" w:rsidRPr="00BF1569" w14:paraId="43231394" w14:textId="77777777" w:rsidTr="00C1617D">
        <w:trPr>
          <w:trHeight w:val="1475"/>
        </w:trPr>
        <w:tc>
          <w:tcPr>
            <w:tcW w:w="715" w:type="dxa"/>
            <w:vAlign w:val="center"/>
          </w:tcPr>
          <w:p w14:paraId="7991C0DE" w14:textId="77777777" w:rsidR="00C1617D" w:rsidRPr="00BF1569" w:rsidRDefault="00C1617D" w:rsidP="00F211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67A10A78" w14:textId="77777777" w:rsidR="00C1617D" w:rsidRPr="00BF1569" w:rsidRDefault="00C1617D" w:rsidP="00C16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vMerge/>
          </w:tcPr>
          <w:p w14:paraId="281B8752" w14:textId="77777777" w:rsidR="00C1617D" w:rsidRPr="00BF1569" w:rsidRDefault="00C1617D" w:rsidP="00F211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9A" w:rsidRPr="00BF1569" w14:paraId="69317056" w14:textId="77777777" w:rsidTr="00C1617D">
        <w:tc>
          <w:tcPr>
            <w:tcW w:w="715" w:type="dxa"/>
            <w:vAlign w:val="center"/>
          </w:tcPr>
          <w:p w14:paraId="33B2F6D9" w14:textId="77777777" w:rsidR="00F2119A" w:rsidRPr="00BF1569" w:rsidRDefault="000D3524" w:rsidP="004013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  <w:vAlign w:val="center"/>
          </w:tcPr>
          <w:p w14:paraId="73B4B3C0" w14:textId="77777777" w:rsidR="00F2119A" w:rsidRPr="00BF1569" w:rsidRDefault="00F2119A" w:rsidP="00C16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Znj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. Nina GUGA</w:t>
            </w:r>
          </w:p>
        </w:tc>
        <w:tc>
          <w:tcPr>
            <w:tcW w:w="5580" w:type="dxa"/>
          </w:tcPr>
          <w:p w14:paraId="7660D38B" w14:textId="77777777" w:rsidR="00F2119A" w:rsidRPr="00BF1569" w:rsidRDefault="00F2119A" w:rsidP="00F211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Zv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Ministër</w:t>
            </w:r>
            <w:proofErr w:type="spellEnd"/>
          </w:p>
          <w:p w14:paraId="7BA07301" w14:textId="77777777" w:rsidR="00F2119A" w:rsidRPr="00BF1569" w:rsidRDefault="00F2119A" w:rsidP="00F211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Kat. A1</w:t>
            </w:r>
          </w:p>
          <w:p w14:paraId="5568E2C6" w14:textId="77777777" w:rsidR="00F2119A" w:rsidRPr="00BF1569" w:rsidRDefault="00F2119A" w:rsidP="00F211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Arsimi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kualifikimet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3D0B80C" w14:textId="5AA98B1E" w:rsidR="00F2119A" w:rsidRPr="00401369" w:rsidRDefault="00F2119A" w:rsidP="00401369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Arsimi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Lartë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Fakulteti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Shkencave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Natyrës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Dega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Bio-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kimi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1979-1983,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titull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Mësues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Biologjisë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Kimisë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2119A" w:rsidRPr="00BF1569" w14:paraId="3BEF86BF" w14:textId="77777777" w:rsidTr="00C1617D">
        <w:trPr>
          <w:trHeight w:val="1628"/>
        </w:trPr>
        <w:tc>
          <w:tcPr>
            <w:tcW w:w="715" w:type="dxa"/>
            <w:vAlign w:val="center"/>
          </w:tcPr>
          <w:p w14:paraId="28AF7420" w14:textId="77777777" w:rsidR="00F2119A" w:rsidRPr="00BF1569" w:rsidRDefault="000D3524" w:rsidP="00F211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0" w:type="dxa"/>
            <w:vAlign w:val="center"/>
          </w:tcPr>
          <w:p w14:paraId="6E06C424" w14:textId="77777777" w:rsidR="00F2119A" w:rsidRPr="00BF1569" w:rsidRDefault="00F2119A" w:rsidP="00C16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Znj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. Albana TOLE</w:t>
            </w:r>
          </w:p>
        </w:tc>
        <w:tc>
          <w:tcPr>
            <w:tcW w:w="5580" w:type="dxa"/>
          </w:tcPr>
          <w:p w14:paraId="149F9516" w14:textId="77777777" w:rsidR="00F2119A" w:rsidRPr="00BF1569" w:rsidRDefault="00F2119A" w:rsidP="00F211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Zv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Ministër</w:t>
            </w:r>
            <w:proofErr w:type="spellEnd"/>
          </w:p>
          <w:p w14:paraId="49273825" w14:textId="77777777" w:rsidR="00F2119A" w:rsidRPr="00BF1569" w:rsidRDefault="00F2119A" w:rsidP="00F211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Kat. A1</w:t>
            </w:r>
          </w:p>
          <w:p w14:paraId="00A1C467" w14:textId="77777777" w:rsidR="00F2119A" w:rsidRPr="00BF1569" w:rsidRDefault="00F2119A" w:rsidP="00F211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Arsimi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kualifikimet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8F8588A" w14:textId="4C8B16B2" w:rsidR="00F2119A" w:rsidRPr="00401369" w:rsidRDefault="00F2119A" w:rsidP="00401369">
            <w:pPr>
              <w:pStyle w:val="ListParagraph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Diplomë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Integruar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Nivelit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Dytë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Shkenca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Politike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Marrëdhënieve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Ndërkombëtare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”-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Universita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Cattolica del Sacro </w:t>
            </w:r>
            <w:proofErr w:type="gram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Cuore;</w:t>
            </w:r>
            <w:proofErr w:type="gramEnd"/>
          </w:p>
          <w:p w14:paraId="4A699E05" w14:textId="77777777" w:rsidR="00F2119A" w:rsidRPr="00BF1569" w:rsidRDefault="00F2119A" w:rsidP="00F211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DFFCBC" w14:textId="77777777" w:rsidR="00F2119A" w:rsidRPr="00BF1569" w:rsidRDefault="00F2119A" w:rsidP="00F211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9A" w:rsidRPr="00BF1569" w14:paraId="180AD50B" w14:textId="77777777" w:rsidTr="00C1617D">
        <w:trPr>
          <w:trHeight w:val="1592"/>
        </w:trPr>
        <w:tc>
          <w:tcPr>
            <w:tcW w:w="715" w:type="dxa"/>
            <w:vAlign w:val="center"/>
          </w:tcPr>
          <w:p w14:paraId="6F112E0B" w14:textId="77777777" w:rsidR="00F2119A" w:rsidRPr="00BF1569" w:rsidRDefault="000D3524" w:rsidP="00F211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0" w:type="dxa"/>
            <w:vAlign w:val="center"/>
          </w:tcPr>
          <w:p w14:paraId="012041FA" w14:textId="77777777" w:rsidR="00F2119A" w:rsidRPr="00BF1569" w:rsidRDefault="00F2119A" w:rsidP="00C16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Z. </w:t>
            </w:r>
            <w:proofErr w:type="spellStart"/>
            <w:r w:rsidR="009A21DA">
              <w:rPr>
                <w:rFonts w:ascii="Times New Roman" w:hAnsi="Times New Roman" w:cs="Times New Roman"/>
                <w:b/>
                <w:sz w:val="24"/>
                <w:szCs w:val="24"/>
              </w:rPr>
              <w:t>Endrit</w:t>
            </w:r>
            <w:proofErr w:type="spellEnd"/>
            <w:r w:rsidR="009A2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HOXHA</w:t>
            </w:r>
          </w:p>
        </w:tc>
        <w:tc>
          <w:tcPr>
            <w:tcW w:w="5580" w:type="dxa"/>
          </w:tcPr>
          <w:p w14:paraId="4D8FCF8A" w14:textId="77777777" w:rsidR="00F2119A" w:rsidRPr="00BF1569" w:rsidRDefault="00F2119A" w:rsidP="00F211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Zv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Ministër</w:t>
            </w:r>
            <w:proofErr w:type="spellEnd"/>
          </w:p>
          <w:p w14:paraId="2119B20F" w14:textId="77777777" w:rsidR="00F2119A" w:rsidRPr="00BF1569" w:rsidRDefault="00F2119A" w:rsidP="00F211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Kat. A1</w:t>
            </w:r>
          </w:p>
          <w:p w14:paraId="71D0AEFB" w14:textId="77777777" w:rsidR="009A21DA" w:rsidRDefault="009A21DA" w:rsidP="00C161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Arsimi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kualifikimet</w:t>
            </w:r>
            <w:proofErr w:type="spellEnd"/>
          </w:p>
          <w:p w14:paraId="6DD5C299" w14:textId="5FCE74D2" w:rsidR="00F2119A" w:rsidRPr="00401369" w:rsidRDefault="009A21DA" w:rsidP="00401369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  <w:r w:rsidR="00F14226"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226" w:rsidRPr="0040136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F14226"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="00F14226" w:rsidRPr="00401369">
              <w:rPr>
                <w:rFonts w:ascii="Times New Roman" w:hAnsi="Times New Roman" w:cs="Times New Roman"/>
                <w:sz w:val="24"/>
                <w:szCs w:val="24"/>
              </w:rPr>
              <w:t>Shkencat</w:t>
            </w:r>
            <w:proofErr w:type="spellEnd"/>
            <w:r w:rsidR="00F14226"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F14226" w:rsidRPr="0040136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D3524" w:rsidRPr="0040136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14226" w:rsidRPr="00401369">
              <w:rPr>
                <w:rFonts w:ascii="Times New Roman" w:hAnsi="Times New Roman" w:cs="Times New Roman"/>
                <w:sz w:val="24"/>
                <w:szCs w:val="24"/>
              </w:rPr>
              <w:t>vizjes</w:t>
            </w:r>
            <w:proofErr w:type="spellEnd"/>
            <w:r w:rsidR="00F14226"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Sporteve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Tiranës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976BAE" w14:textId="30C92C66" w:rsidR="009A21DA" w:rsidRPr="00401369" w:rsidRDefault="009A21DA" w:rsidP="00401369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Profesional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F14226"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="00F14226" w:rsidRPr="00401369">
              <w:rPr>
                <w:rFonts w:ascii="Times New Roman" w:hAnsi="Times New Roman" w:cs="Times New Roman"/>
                <w:sz w:val="24"/>
                <w:szCs w:val="24"/>
              </w:rPr>
              <w:t>Edukim</w:t>
            </w:r>
            <w:proofErr w:type="spellEnd"/>
            <w:r w:rsidR="00F14226"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226" w:rsidRPr="00401369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  <w:proofErr w:type="spellEnd"/>
            <w:r w:rsidR="00F14226"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226" w:rsidRPr="0040136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F14226"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226" w:rsidRPr="00401369">
              <w:rPr>
                <w:rFonts w:ascii="Times New Roman" w:hAnsi="Times New Roman" w:cs="Times New Roman"/>
                <w:sz w:val="24"/>
                <w:szCs w:val="24"/>
              </w:rPr>
              <w:t>Shëndetësor</w:t>
            </w:r>
            <w:proofErr w:type="spellEnd"/>
            <w:r w:rsidR="00F14226" w:rsidRPr="0040136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Sporteve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>Tiranës</w:t>
            </w:r>
            <w:proofErr w:type="spellEnd"/>
            <w:r w:rsidRPr="004013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F1569" w:rsidRPr="00BF1569" w14:paraId="7947B37B" w14:textId="77777777" w:rsidTr="00C1617D">
        <w:trPr>
          <w:trHeight w:val="1610"/>
        </w:trPr>
        <w:tc>
          <w:tcPr>
            <w:tcW w:w="715" w:type="dxa"/>
            <w:vAlign w:val="center"/>
          </w:tcPr>
          <w:p w14:paraId="729BD0DF" w14:textId="77777777" w:rsidR="00BF1569" w:rsidRPr="00BF1569" w:rsidRDefault="000D3524" w:rsidP="00BF15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0" w:type="dxa"/>
            <w:vAlign w:val="center"/>
          </w:tcPr>
          <w:p w14:paraId="5EA8FEF5" w14:textId="77777777" w:rsidR="00BF1569" w:rsidRPr="00BF1569" w:rsidRDefault="00BF1569" w:rsidP="000D35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Z. </w:t>
            </w:r>
            <w:r w:rsidR="000D3524">
              <w:rPr>
                <w:rFonts w:ascii="Times New Roman" w:hAnsi="Times New Roman" w:cs="Times New Roman"/>
                <w:b/>
                <w:sz w:val="24"/>
                <w:szCs w:val="24"/>
              </w:rPr>
              <w:t>Erzen TOLA</w:t>
            </w:r>
          </w:p>
        </w:tc>
        <w:tc>
          <w:tcPr>
            <w:tcW w:w="5580" w:type="dxa"/>
          </w:tcPr>
          <w:p w14:paraId="1449F844" w14:textId="77777777" w:rsidR="00BF1569" w:rsidRPr="00BF1569" w:rsidRDefault="00BF1569" w:rsidP="00BF15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Sekretar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Përgjithshëm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Ministrin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Arsimit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Sportit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Kat. I</w:t>
            </w:r>
            <w:r w:rsidR="00E237D7">
              <w:rPr>
                <w:rFonts w:ascii="Times New Roman" w:hAnsi="Times New Roman" w:cs="Times New Roman"/>
                <w:b/>
                <w:sz w:val="24"/>
                <w:szCs w:val="24"/>
              </w:rPr>
              <w:t>-b</w:t>
            </w: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C5F475" w14:textId="77777777" w:rsidR="000D3524" w:rsidRPr="00BF1569" w:rsidRDefault="000D3524" w:rsidP="000D35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Arsimimi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kualifikimet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C324D3" w14:textId="53B98979" w:rsidR="0063503A" w:rsidRDefault="0063503A" w:rsidP="000D352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1DA">
              <w:rPr>
                <w:rFonts w:ascii="Times New Roman" w:hAnsi="Times New Roman"/>
                <w:sz w:val="24"/>
              </w:rPr>
              <w:t>Doktor</w:t>
            </w:r>
            <w:proofErr w:type="spellEnd"/>
            <w:r w:rsidRPr="009A21D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A21DA">
              <w:rPr>
                <w:rFonts w:ascii="Times New Roman" w:hAnsi="Times New Roman"/>
                <w:sz w:val="24"/>
              </w:rPr>
              <w:t>në</w:t>
            </w:r>
            <w:proofErr w:type="spellEnd"/>
            <w:r w:rsidRPr="009A21DA">
              <w:rPr>
                <w:rFonts w:ascii="Times New Roman" w:hAnsi="Times New Roman"/>
                <w:sz w:val="24"/>
              </w:rPr>
              <w:t xml:space="preserve"> “E </w:t>
            </w:r>
            <w:proofErr w:type="spellStart"/>
            <w:r w:rsidRPr="009A21DA">
              <w:rPr>
                <w:rFonts w:ascii="Times New Roman" w:hAnsi="Times New Roman"/>
                <w:sz w:val="24"/>
              </w:rPr>
              <w:t>drejtë</w:t>
            </w:r>
            <w:proofErr w:type="spellEnd"/>
            <w:r w:rsidRPr="009A21D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1DA">
              <w:rPr>
                <w:rFonts w:ascii="Times New Roman" w:hAnsi="Times New Roman"/>
                <w:sz w:val="24"/>
              </w:rPr>
              <w:t>pena</w:t>
            </w:r>
            <w:r>
              <w:rPr>
                <w:rFonts w:ascii="Times New Roman" w:hAnsi="Times New Roman"/>
                <w:sz w:val="24"/>
              </w:rPr>
              <w:t>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”, </w:t>
            </w:r>
            <w:proofErr w:type="spellStart"/>
            <w:r>
              <w:rPr>
                <w:rFonts w:ascii="Times New Roman" w:hAnsi="Times New Roman"/>
                <w:sz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Universitetin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</w:rPr>
              <w:t>Sofjes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</w:t>
            </w:r>
            <w:r w:rsidRPr="009A21DA">
              <w:rPr>
                <w:rFonts w:ascii="Times New Roman" w:hAnsi="Times New Roman"/>
                <w:sz w:val="24"/>
              </w:rPr>
              <w:t xml:space="preserve"> “St. </w:t>
            </w:r>
            <w:proofErr w:type="spellStart"/>
            <w:r w:rsidRPr="009A21DA">
              <w:rPr>
                <w:rFonts w:ascii="Times New Roman" w:hAnsi="Times New Roman"/>
                <w:sz w:val="24"/>
              </w:rPr>
              <w:t>Kliment</w:t>
            </w:r>
            <w:proofErr w:type="spellEnd"/>
            <w:r w:rsidRPr="009A21D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1DA">
              <w:rPr>
                <w:rFonts w:ascii="Times New Roman" w:hAnsi="Times New Roman"/>
                <w:sz w:val="24"/>
              </w:rPr>
              <w:t>Ohridski</w:t>
            </w:r>
            <w:proofErr w:type="spellEnd"/>
            <w:r w:rsidRPr="009A21DA">
              <w:rPr>
                <w:rFonts w:ascii="Times New Roman" w:hAnsi="Times New Roman"/>
                <w:sz w:val="24"/>
              </w:rPr>
              <w:t xml:space="preserve">”, </w:t>
            </w:r>
            <w:proofErr w:type="spellStart"/>
            <w:r w:rsidRPr="009A21DA">
              <w:rPr>
                <w:rFonts w:ascii="Times New Roman" w:hAnsi="Times New Roman"/>
                <w:sz w:val="24"/>
              </w:rPr>
              <w:t>Bullgari</w:t>
            </w:r>
            <w:proofErr w:type="spellEnd"/>
            <w:r w:rsidRPr="009A21DA">
              <w:rPr>
                <w:rFonts w:ascii="Times New Roman" w:hAnsi="Times New Roman"/>
                <w:sz w:val="24"/>
              </w:rPr>
              <w:t>.</w:t>
            </w:r>
          </w:p>
          <w:p w14:paraId="69402FB3" w14:textId="76F09CFA" w:rsidR="000D3524" w:rsidRDefault="000D3524" w:rsidP="000D352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Diplomë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Integruar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Nivelit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Dytë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Drejtësi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” -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Sofjes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Kliment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Ohridski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Bullgari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72E853" w14:textId="14FD47D6" w:rsidR="00BF1569" w:rsidRPr="00BF1569" w:rsidRDefault="00BF1569" w:rsidP="0063503A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69" w:rsidRPr="00BF1569" w14:paraId="68A77C84" w14:textId="77777777" w:rsidTr="00C1617D">
        <w:tc>
          <w:tcPr>
            <w:tcW w:w="715" w:type="dxa"/>
            <w:vAlign w:val="center"/>
          </w:tcPr>
          <w:p w14:paraId="4EBD7523" w14:textId="77777777" w:rsidR="00BF1569" w:rsidRPr="00BF1569" w:rsidRDefault="000D3524" w:rsidP="000D35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0" w:type="dxa"/>
            <w:vAlign w:val="center"/>
          </w:tcPr>
          <w:p w14:paraId="55439881" w14:textId="77777777" w:rsidR="00BF1569" w:rsidRPr="00BF1569" w:rsidRDefault="00BF1569" w:rsidP="00C16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Znj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. Zamira GJINI</w:t>
            </w:r>
          </w:p>
        </w:tc>
        <w:tc>
          <w:tcPr>
            <w:tcW w:w="5580" w:type="dxa"/>
          </w:tcPr>
          <w:p w14:paraId="1D3E7012" w14:textId="77777777" w:rsidR="00BF1569" w:rsidRPr="00BF1569" w:rsidRDefault="00BF1569" w:rsidP="00BF15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Përgjithshëm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Drejtorisë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Përgjithshme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Zhvillimit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D1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F5D1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9F5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D14">
              <w:rPr>
                <w:rFonts w:ascii="Times New Roman" w:hAnsi="Times New Roman" w:cs="Times New Roman"/>
                <w:sz w:val="24"/>
                <w:szCs w:val="24"/>
              </w:rPr>
              <w:t>Arsimin</w:t>
            </w:r>
            <w:proofErr w:type="spellEnd"/>
            <w:r w:rsidR="009F5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D14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9F5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D14">
              <w:rPr>
                <w:rFonts w:ascii="Times New Roman" w:hAnsi="Times New Roman" w:cs="Times New Roman"/>
                <w:sz w:val="24"/>
                <w:szCs w:val="24"/>
              </w:rPr>
              <w:t>Sportin</w:t>
            </w:r>
            <w:proofErr w:type="spellEnd"/>
            <w:r w:rsidR="009F5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Kat. II-a</w:t>
            </w: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5E28E5" w14:textId="77777777" w:rsidR="00BF1569" w:rsidRPr="00BF1569" w:rsidRDefault="00BF1569" w:rsidP="00BF15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Arsimimi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kualifikimet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53C889" w14:textId="77777777" w:rsidR="00BF1569" w:rsidRPr="00BF1569" w:rsidRDefault="00BF1569" w:rsidP="00BF15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Master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Shkencor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Mësuesi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Fizikë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Tiranës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B41069C" w14:textId="77777777" w:rsidR="00BF1569" w:rsidRPr="00BF1569" w:rsidRDefault="00BF1569" w:rsidP="0083361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Studime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thelluara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Pasuniversitare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, 2 -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vjeçare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Dega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Pedagogji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” -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Tiranës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Fakulteti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Shkencave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3524" w:rsidRPr="00BF1569" w14:paraId="2066717A" w14:textId="77777777" w:rsidTr="00C1617D">
        <w:tc>
          <w:tcPr>
            <w:tcW w:w="715" w:type="dxa"/>
            <w:vAlign w:val="center"/>
          </w:tcPr>
          <w:p w14:paraId="7C60B8BA" w14:textId="77777777" w:rsidR="000D3524" w:rsidRDefault="000D3524" w:rsidP="00BF15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50" w:type="dxa"/>
            <w:vAlign w:val="center"/>
          </w:tcPr>
          <w:p w14:paraId="259BC38A" w14:textId="77777777" w:rsidR="000D3524" w:rsidRPr="00BF1569" w:rsidRDefault="000D3524" w:rsidP="00C16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Shkëlqim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="00DF7A29">
              <w:rPr>
                <w:rFonts w:ascii="Times New Roman" w:hAnsi="Times New Roman" w:cs="Times New Roman"/>
                <w:b/>
                <w:sz w:val="24"/>
                <w:szCs w:val="24"/>
              </w:rPr>
              <w:t>LLKAJ</w:t>
            </w:r>
          </w:p>
        </w:tc>
        <w:tc>
          <w:tcPr>
            <w:tcW w:w="5580" w:type="dxa"/>
          </w:tcPr>
          <w:p w14:paraId="63A9444C" w14:textId="77777777" w:rsidR="000D3524" w:rsidRPr="00BF1569" w:rsidRDefault="000D3524" w:rsidP="000D35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Drejtorisë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Politikave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Arsimit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Parauniversitar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Zhvillimit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Arsimin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Kat. II-b</w:t>
            </w:r>
          </w:p>
          <w:p w14:paraId="6FADF62B" w14:textId="77777777" w:rsidR="000D3524" w:rsidRDefault="000D3524" w:rsidP="000D35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Arsimimi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kualifikimet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C9B24C" w14:textId="77777777" w:rsidR="00DF7A29" w:rsidRDefault="00DF7A29" w:rsidP="00DF7A2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29"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proofErr w:type="spellStart"/>
            <w:r w:rsidRPr="00DF7A29">
              <w:rPr>
                <w:rFonts w:ascii="Times New Roman" w:hAnsi="Times New Roman" w:cs="Times New Roman"/>
                <w:sz w:val="24"/>
                <w:szCs w:val="24"/>
              </w:rPr>
              <w:t>Shkencor</w:t>
            </w:r>
            <w:proofErr w:type="spellEnd"/>
            <w:r w:rsidRPr="00DF7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A29">
              <w:rPr>
                <w:rFonts w:ascii="Times New Roman" w:hAnsi="Times New Roman" w:cs="Times New Roman"/>
                <w:sz w:val="24"/>
                <w:szCs w:val="24"/>
              </w:rPr>
              <w:t xml:space="preserve">“E </w:t>
            </w:r>
            <w:proofErr w:type="spellStart"/>
            <w:r w:rsidRPr="00DF7A29">
              <w:rPr>
                <w:rFonts w:ascii="Times New Roman" w:hAnsi="Times New Roman" w:cs="Times New Roman"/>
                <w:sz w:val="24"/>
                <w:szCs w:val="24"/>
              </w:rPr>
              <w:t>drejt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civile</w:t>
            </w:r>
            <w:r w:rsidRPr="00DF7A29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DF7A29">
              <w:rPr>
                <w:rFonts w:ascii="Times New Roman" w:hAnsi="Times New Roman" w:cs="Times New Roman"/>
                <w:sz w:val="24"/>
                <w:szCs w:val="24"/>
              </w:rPr>
              <w:t>Fakulteti</w:t>
            </w:r>
            <w:proofErr w:type="spellEnd"/>
            <w:r w:rsidRPr="00DF7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A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F7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A29">
              <w:rPr>
                <w:rFonts w:ascii="Times New Roman" w:hAnsi="Times New Roman" w:cs="Times New Roman"/>
                <w:sz w:val="24"/>
                <w:szCs w:val="24"/>
              </w:rPr>
              <w:t>Drejtësis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Tiranës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vazhdim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14:paraId="77CA165A" w14:textId="77777777" w:rsidR="00DF7A29" w:rsidRPr="00DF7A29" w:rsidRDefault="00DF7A29" w:rsidP="00DF7A2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Bachelor </w:t>
            </w:r>
            <w:proofErr w:type="spellStart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>Drejt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20137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>Fakulteti</w:t>
            </w:r>
            <w:proofErr w:type="spellEnd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>Drejt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20137F"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>Tiran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20137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C86792" w14:textId="77777777" w:rsidR="00CC005A" w:rsidRDefault="00DF7A29" w:rsidP="00CC005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Cikël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studimeve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MND </w:t>
            </w:r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proofErr w:type="spellStart"/>
            <w:r w:rsidR="00CC00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>Nivelit</w:t>
            </w:r>
            <w:proofErr w:type="spellEnd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C005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>Dyt</w:t>
            </w:r>
            <w:r w:rsidR="00CC005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>Studime</w:t>
            </w:r>
            <w:proofErr w:type="spellEnd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>Letrare</w:t>
            </w:r>
            <w:proofErr w:type="spellEnd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>Fakulteti</w:t>
            </w:r>
            <w:proofErr w:type="spellEnd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>Historis</w:t>
            </w:r>
            <w:r w:rsidR="00CC005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>Filologjis</w:t>
            </w:r>
            <w:r w:rsidR="00CC005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>Tiran</w:t>
            </w:r>
            <w:r w:rsidR="00CC005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CC005A" w:rsidRPr="002013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0939FCAC" w14:textId="77777777" w:rsidR="00DF7A29" w:rsidRPr="0020137F" w:rsidRDefault="00DF7A29" w:rsidP="00DF7A2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proofErr w:type="spellStart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>Profesional</w:t>
            </w:r>
            <w:proofErr w:type="spellEnd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>Gjuh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20137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>Fakulteti</w:t>
            </w:r>
            <w:proofErr w:type="spellEnd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>Historis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>Filologjis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>Tiran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20137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2013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109F018B" w14:textId="03DE019D" w:rsidR="000D3524" w:rsidRDefault="000D3524" w:rsidP="00DF7A2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5A"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proofErr w:type="spellStart"/>
            <w:r w:rsidRPr="00CC005A">
              <w:rPr>
                <w:rFonts w:ascii="Times New Roman" w:hAnsi="Times New Roman" w:cs="Times New Roman"/>
                <w:sz w:val="24"/>
                <w:szCs w:val="24"/>
              </w:rPr>
              <w:t>Shkencor</w:t>
            </w:r>
            <w:proofErr w:type="spellEnd"/>
            <w:r w:rsidRPr="00CC0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05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CC0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5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20137F" w:rsidRPr="00CC005A">
              <w:rPr>
                <w:rFonts w:ascii="Times New Roman" w:hAnsi="Times New Roman" w:cs="Times New Roman"/>
                <w:sz w:val="24"/>
                <w:szCs w:val="24"/>
              </w:rPr>
              <w:t>Gjuh</w:t>
            </w:r>
            <w:r w:rsidR="00CC005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20137F" w:rsidRPr="00CC0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137F" w:rsidRPr="00CC005A">
              <w:rPr>
                <w:rFonts w:ascii="Times New Roman" w:hAnsi="Times New Roman" w:cs="Times New Roman"/>
                <w:sz w:val="24"/>
                <w:szCs w:val="24"/>
              </w:rPr>
              <w:t>Let</w:t>
            </w:r>
            <w:r w:rsidR="00CC005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0137F" w:rsidRPr="00CC005A">
              <w:rPr>
                <w:rFonts w:ascii="Times New Roman" w:hAnsi="Times New Roman" w:cs="Times New Roman"/>
                <w:sz w:val="24"/>
                <w:szCs w:val="24"/>
              </w:rPr>
              <w:t>rsi</w:t>
            </w:r>
            <w:proofErr w:type="spellEnd"/>
            <w:r w:rsidRPr="00CC005A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="003720E2">
              <w:rPr>
                <w:rFonts w:ascii="Times New Roman" w:hAnsi="Times New Roman" w:cs="Times New Roman"/>
                <w:sz w:val="24"/>
                <w:szCs w:val="24"/>
              </w:rPr>
              <w:t>titul</w:t>
            </w:r>
            <w:r w:rsidR="0063503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720E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3720E2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="003720E2">
              <w:rPr>
                <w:rFonts w:ascii="Times New Roman" w:hAnsi="Times New Roman" w:cs="Times New Roman"/>
                <w:sz w:val="24"/>
                <w:szCs w:val="24"/>
              </w:rPr>
              <w:t>Mësues</w:t>
            </w:r>
            <w:proofErr w:type="spellEnd"/>
            <w:r w:rsidR="00372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20E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372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20E2">
              <w:rPr>
                <w:rFonts w:ascii="Times New Roman" w:hAnsi="Times New Roman" w:cs="Times New Roman"/>
                <w:sz w:val="24"/>
                <w:szCs w:val="24"/>
              </w:rPr>
              <w:t>gjuhës</w:t>
            </w:r>
            <w:proofErr w:type="spellEnd"/>
            <w:r w:rsidR="00372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20E2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372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20E2">
              <w:rPr>
                <w:rFonts w:ascii="Times New Roman" w:hAnsi="Times New Roman" w:cs="Times New Roman"/>
                <w:sz w:val="24"/>
                <w:szCs w:val="24"/>
              </w:rPr>
              <w:t>letërsisë</w:t>
            </w:r>
            <w:proofErr w:type="spellEnd"/>
            <w:r w:rsidR="00372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20E2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="00372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20E2">
              <w:rPr>
                <w:rFonts w:ascii="Times New Roman" w:hAnsi="Times New Roman" w:cs="Times New Roman"/>
                <w:sz w:val="24"/>
                <w:szCs w:val="24"/>
              </w:rPr>
              <w:t>shkollat</w:t>
            </w:r>
            <w:proofErr w:type="spellEnd"/>
            <w:r w:rsidR="003720E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3720E2">
              <w:rPr>
                <w:rFonts w:ascii="Times New Roman" w:hAnsi="Times New Roman" w:cs="Times New Roman"/>
                <w:sz w:val="24"/>
                <w:szCs w:val="24"/>
              </w:rPr>
              <w:t>mesme</w:t>
            </w:r>
            <w:proofErr w:type="spellEnd"/>
            <w:r w:rsidR="003720E2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="00DF7A29" w:rsidRPr="0020137F">
              <w:rPr>
                <w:rFonts w:ascii="Times New Roman" w:hAnsi="Times New Roman" w:cs="Times New Roman"/>
                <w:sz w:val="24"/>
                <w:szCs w:val="24"/>
              </w:rPr>
              <w:t>Fakulteti</w:t>
            </w:r>
            <w:proofErr w:type="spellEnd"/>
            <w:r w:rsidR="00DF7A29"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7A29" w:rsidRPr="0020137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F7A29"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7A29" w:rsidRPr="0020137F">
              <w:rPr>
                <w:rFonts w:ascii="Times New Roman" w:hAnsi="Times New Roman" w:cs="Times New Roman"/>
                <w:sz w:val="24"/>
                <w:szCs w:val="24"/>
              </w:rPr>
              <w:t>Historis</w:t>
            </w:r>
            <w:r w:rsidR="00DF7A2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DF7A29"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7A29" w:rsidRPr="0020137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DF7A29"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7A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F7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7A29" w:rsidRPr="0020137F">
              <w:rPr>
                <w:rFonts w:ascii="Times New Roman" w:hAnsi="Times New Roman" w:cs="Times New Roman"/>
                <w:sz w:val="24"/>
                <w:szCs w:val="24"/>
              </w:rPr>
              <w:t>Filologjis</w:t>
            </w:r>
            <w:r w:rsidR="00DF7A2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DF7A29" w:rsidRPr="00201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137F" w:rsidRPr="00CC005A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="0020137F" w:rsidRPr="00CC0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137F" w:rsidRPr="00CC00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0137F" w:rsidRPr="00CC0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137F" w:rsidRPr="00CC005A">
              <w:rPr>
                <w:rFonts w:ascii="Times New Roman" w:hAnsi="Times New Roman" w:cs="Times New Roman"/>
                <w:sz w:val="24"/>
                <w:szCs w:val="24"/>
              </w:rPr>
              <w:t>Tiran</w:t>
            </w:r>
            <w:r w:rsidR="00CC005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0137F" w:rsidRPr="00CC005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DF7A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0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0AE7AB" w14:textId="77777777" w:rsidR="00DF7A29" w:rsidRPr="0020137F" w:rsidRDefault="00DF7A29" w:rsidP="00DF7A29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14" w:rsidRPr="00BF1569" w14:paraId="321EE5CA" w14:textId="77777777" w:rsidTr="00C1617D">
        <w:tc>
          <w:tcPr>
            <w:tcW w:w="715" w:type="dxa"/>
            <w:vAlign w:val="center"/>
          </w:tcPr>
          <w:p w14:paraId="151C0D72" w14:textId="77777777" w:rsidR="009F5D14" w:rsidRPr="00BF1569" w:rsidRDefault="000D3524" w:rsidP="009F5D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0" w:type="dxa"/>
            <w:vAlign w:val="center"/>
          </w:tcPr>
          <w:p w14:paraId="703C83C3" w14:textId="77777777" w:rsidR="009F5D14" w:rsidRPr="00BF1569" w:rsidRDefault="009F5D14" w:rsidP="00C16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Znj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. Ermelinda DURMISHI</w:t>
            </w:r>
          </w:p>
        </w:tc>
        <w:tc>
          <w:tcPr>
            <w:tcW w:w="5580" w:type="dxa"/>
          </w:tcPr>
          <w:p w14:paraId="5C97B644" w14:textId="77777777" w:rsidR="009F5D14" w:rsidRPr="00BF1569" w:rsidRDefault="009F5D14" w:rsidP="009F5D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Drejtorisë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Politikave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Arsimit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Lart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Shkencor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Zhvillimit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Arsimin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Kat. II-b</w:t>
            </w:r>
          </w:p>
          <w:p w14:paraId="4338343B" w14:textId="77777777" w:rsidR="009F5D14" w:rsidRDefault="009F5D14" w:rsidP="009F5D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Arsimimi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kualifikimet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3899FE" w14:textId="77777777" w:rsidR="009F5D14" w:rsidRPr="00BF1569" w:rsidRDefault="009F5D14" w:rsidP="009F5D1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PhD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Sociologji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Sociologji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Shkenca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Shkolla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Doktoraturës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Sociologji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Craiova,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Fakulteti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Shkencave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Rumani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7887F4" w14:textId="77777777" w:rsidR="009F5D14" w:rsidRPr="00BF1569" w:rsidRDefault="009F5D14" w:rsidP="009F5D1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Shkencor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Shkenca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litike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Siguria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Kombëtare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Euro-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Atlantike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Craiova,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Fakulteti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Shkencave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Rumani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047DF2" w14:textId="77777777" w:rsidR="009F5D14" w:rsidRPr="00BF1569" w:rsidRDefault="009F5D14" w:rsidP="009F5D1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Master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Shkencor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“E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drejta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Fakulteti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Drejtësis</w:t>
            </w:r>
            <w:r w:rsidR="00DF7A2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Shkencave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Administrative,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Craiova, </w:t>
            </w:r>
            <w:proofErr w:type="spellStart"/>
            <w:proofErr w:type="gram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Rumani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026092BF" w14:textId="77777777" w:rsidR="009F5D14" w:rsidRPr="00BF1569" w:rsidRDefault="009F5D14" w:rsidP="009F5D1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Shkencore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Marrëdhënie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Ndërkombëtare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Fakulteti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Shkencave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Politike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Bukureshtit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Rumani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EA572B" w14:textId="77777777" w:rsidR="009F5D14" w:rsidRPr="00BF1569" w:rsidRDefault="009F5D14" w:rsidP="009F5D1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Bachelor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Shkenca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Politike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Fakulteti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Shkencave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Politike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Bukureshtit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Rumani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D14" w:rsidRPr="00BF1569" w14:paraId="16ECDA46" w14:textId="77777777" w:rsidTr="00C1617D">
        <w:tc>
          <w:tcPr>
            <w:tcW w:w="715" w:type="dxa"/>
            <w:vAlign w:val="center"/>
          </w:tcPr>
          <w:p w14:paraId="666246B4" w14:textId="77777777" w:rsidR="009F5D14" w:rsidRPr="00BF1569" w:rsidRDefault="000D3524" w:rsidP="009F5D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50" w:type="dxa"/>
            <w:vAlign w:val="center"/>
          </w:tcPr>
          <w:p w14:paraId="633F5CCD" w14:textId="77777777" w:rsidR="009F5D14" w:rsidRPr="00BF1569" w:rsidRDefault="009F5D14" w:rsidP="00C16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Z. Jetlir GJERGJI</w:t>
            </w:r>
          </w:p>
        </w:tc>
        <w:tc>
          <w:tcPr>
            <w:tcW w:w="5580" w:type="dxa"/>
          </w:tcPr>
          <w:p w14:paraId="10D81684" w14:textId="77777777" w:rsidR="009F5D14" w:rsidRPr="00BF1569" w:rsidRDefault="009F5D14" w:rsidP="009F5D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Drejtorisë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Politikave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Zhvillimit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Arsimin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Sportin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Kat. II-b.</w:t>
            </w: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E48AF6" w14:textId="77777777" w:rsidR="009F5D14" w:rsidRPr="00BF1569" w:rsidRDefault="009F5D14" w:rsidP="009F5D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Arsimimi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kualifikimet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6B3E45E" w14:textId="77777777" w:rsidR="009F5D14" w:rsidRPr="00BF1569" w:rsidRDefault="009F5D14" w:rsidP="009F5D1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Shkencor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Dega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Arkitekturë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Fakulteti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Inxhinierisë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Ndërtimit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Politeknik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4CE4A7" w14:textId="77777777" w:rsidR="009F5D14" w:rsidRPr="00BF1569" w:rsidRDefault="009F5D14" w:rsidP="009F5D1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Profesional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Planifikim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Hap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sinor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Aplikimin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dhënave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GIS,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Polis,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Shkolla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Ndërkombëtare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Arkitekturës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Politikave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Zhvillimit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Urban.</w:t>
            </w:r>
          </w:p>
        </w:tc>
      </w:tr>
      <w:tr w:rsidR="009F5D14" w:rsidRPr="00BF1569" w14:paraId="1DB9879F" w14:textId="77777777" w:rsidTr="00C1617D">
        <w:tc>
          <w:tcPr>
            <w:tcW w:w="715" w:type="dxa"/>
            <w:vAlign w:val="center"/>
          </w:tcPr>
          <w:p w14:paraId="177E6FCC" w14:textId="77777777" w:rsidR="009F5D14" w:rsidRPr="00BF1569" w:rsidRDefault="000D3524" w:rsidP="009F5D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0" w:type="dxa"/>
            <w:vAlign w:val="center"/>
          </w:tcPr>
          <w:p w14:paraId="689399B5" w14:textId="77777777" w:rsidR="009F5D14" w:rsidRPr="00BF1569" w:rsidRDefault="009F5D14" w:rsidP="00C16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Znj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. Ornela KOLEKA</w:t>
            </w:r>
          </w:p>
        </w:tc>
        <w:tc>
          <w:tcPr>
            <w:tcW w:w="5580" w:type="dxa"/>
          </w:tcPr>
          <w:p w14:paraId="017CA23A" w14:textId="77777777" w:rsidR="009F5D14" w:rsidRPr="00BF1569" w:rsidRDefault="009F5D14" w:rsidP="009F5D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Drejtorisë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Jet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Prioriteteve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Statistikave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Zhvillimit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Arsimin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Kat II-b</w:t>
            </w: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5684D02" w14:textId="77777777" w:rsidR="009F5D14" w:rsidRPr="00BF1569" w:rsidRDefault="009F5D14" w:rsidP="009F5D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Arsimimi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kualifikimet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5F1993" w14:textId="77777777" w:rsidR="009F5D14" w:rsidRPr="009F5D14" w:rsidRDefault="009F5D14" w:rsidP="009F5D1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Shkencor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Inxhinieri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Mekanike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Dega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Tekstil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Fakulteti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Inxhinierisë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Tiranës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64E532" w14:textId="77777777" w:rsidR="009F5D14" w:rsidRPr="009F5D14" w:rsidRDefault="009F5D14" w:rsidP="009F5D1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4">
              <w:rPr>
                <w:rFonts w:ascii="Times New Roman" w:hAnsi="Times New Roman" w:cs="Times New Roman"/>
                <w:sz w:val="24"/>
                <w:szCs w:val="24"/>
              </w:rPr>
              <w:t xml:space="preserve">Bachelor </w:t>
            </w:r>
            <w:proofErr w:type="spellStart"/>
            <w:r w:rsidRPr="009F5D1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9F5D14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9F5D14">
              <w:rPr>
                <w:rFonts w:ascii="Times New Roman" w:hAnsi="Times New Roman" w:cs="Times New Roman"/>
                <w:sz w:val="24"/>
                <w:szCs w:val="24"/>
              </w:rPr>
              <w:t>Informatik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9F5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D14">
              <w:rPr>
                <w:rFonts w:ascii="Times New Roman" w:hAnsi="Times New Roman" w:cs="Times New Roman"/>
                <w:sz w:val="24"/>
                <w:szCs w:val="24"/>
              </w:rPr>
              <w:t>Ekonomike</w:t>
            </w:r>
            <w:proofErr w:type="spellEnd"/>
            <w:r w:rsidRPr="009F5D14">
              <w:rPr>
                <w:rFonts w:ascii="Times New Roman" w:hAnsi="Times New Roman" w:cs="Times New Roman"/>
                <w:sz w:val="24"/>
                <w:szCs w:val="24"/>
              </w:rPr>
              <w:t xml:space="preserve">” me </w:t>
            </w:r>
            <w:proofErr w:type="spellStart"/>
            <w:r w:rsidRPr="009F5D14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9F5D14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9F5D14">
              <w:rPr>
                <w:rFonts w:ascii="Times New Roman" w:hAnsi="Times New Roman" w:cs="Times New Roman"/>
                <w:sz w:val="24"/>
                <w:szCs w:val="24"/>
              </w:rPr>
              <w:t>Menaxhim</w:t>
            </w:r>
            <w:proofErr w:type="spellEnd"/>
            <w:r w:rsidRPr="009F5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D14">
              <w:rPr>
                <w:rFonts w:ascii="Times New Roman" w:hAnsi="Times New Roman" w:cs="Times New Roman"/>
                <w:sz w:val="24"/>
                <w:szCs w:val="24"/>
              </w:rPr>
              <w:t>Biznesi</w:t>
            </w:r>
            <w:proofErr w:type="spellEnd"/>
            <w:r w:rsidRPr="009F5D14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9F5D14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9F5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D14">
              <w:rPr>
                <w:rFonts w:ascii="Times New Roman" w:hAnsi="Times New Roman" w:cs="Times New Roman"/>
                <w:sz w:val="24"/>
                <w:szCs w:val="24"/>
              </w:rPr>
              <w:t>Europian</w:t>
            </w:r>
            <w:proofErr w:type="spellEnd"/>
            <w:r w:rsidRPr="009F5D1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F5D14">
              <w:rPr>
                <w:rFonts w:ascii="Times New Roman" w:hAnsi="Times New Roman" w:cs="Times New Roman"/>
                <w:sz w:val="24"/>
                <w:szCs w:val="24"/>
              </w:rPr>
              <w:t>Tiran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9F5D1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9F5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2AC6" w:rsidRPr="00BF1569" w14:paraId="1C324665" w14:textId="77777777" w:rsidTr="00C1617D">
        <w:tc>
          <w:tcPr>
            <w:tcW w:w="715" w:type="dxa"/>
            <w:vAlign w:val="center"/>
          </w:tcPr>
          <w:p w14:paraId="71948F6D" w14:textId="77777777" w:rsidR="00852AC6" w:rsidRDefault="000D3524" w:rsidP="004013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0" w:type="dxa"/>
            <w:vAlign w:val="center"/>
          </w:tcPr>
          <w:p w14:paraId="6B4F34AE" w14:textId="77777777" w:rsidR="00852AC6" w:rsidRPr="00BF1569" w:rsidRDefault="00852AC6" w:rsidP="00C16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Znj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Voltisa BLETA (KOÇI)</w:t>
            </w:r>
          </w:p>
        </w:tc>
        <w:tc>
          <w:tcPr>
            <w:tcW w:w="5580" w:type="dxa"/>
          </w:tcPr>
          <w:p w14:paraId="58A4E4FB" w14:textId="77777777" w:rsidR="00852AC6" w:rsidRPr="00BF1569" w:rsidRDefault="00852AC6" w:rsidP="00852A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Standartizimit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Harmonizimit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426E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Kuadrit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Rregullator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kat. II-b.</w:t>
            </w: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F14F12" w14:textId="77777777" w:rsidR="00852AC6" w:rsidRDefault="00852AC6" w:rsidP="00852A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Arsimimi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kualifikimet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6C732FDE" w14:textId="77777777" w:rsidR="00852AC6" w:rsidRPr="00852AC6" w:rsidRDefault="00852AC6" w:rsidP="00852AC6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Shkencor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Drejtësi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Fakulteti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Drejtësisë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Tiranës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0038AF" w14:textId="77777777" w:rsidR="00852AC6" w:rsidRPr="00852AC6" w:rsidRDefault="00852AC6" w:rsidP="00852AC6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C6"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proofErr w:type="spellStart"/>
            <w:r w:rsidRPr="00852AC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5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AC6">
              <w:rPr>
                <w:rFonts w:ascii="Times New Roman" w:hAnsi="Times New Roman" w:cs="Times New Roman"/>
                <w:sz w:val="24"/>
                <w:szCs w:val="24"/>
              </w:rPr>
              <w:t>Nivelit</w:t>
            </w:r>
            <w:proofErr w:type="spellEnd"/>
            <w:r w:rsidRPr="0085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AC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85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AC6">
              <w:rPr>
                <w:rFonts w:ascii="Times New Roman" w:hAnsi="Times New Roman" w:cs="Times New Roman"/>
                <w:sz w:val="24"/>
                <w:szCs w:val="24"/>
              </w:rPr>
              <w:t>Dytë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852AC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852AC6">
              <w:rPr>
                <w:rFonts w:ascii="Times New Roman" w:hAnsi="Times New Roman" w:cs="Times New Roman"/>
                <w:sz w:val="24"/>
                <w:szCs w:val="24"/>
              </w:rPr>
              <w:t>Shkenca</w:t>
            </w:r>
            <w:proofErr w:type="spellEnd"/>
            <w:r w:rsidRPr="0085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AC6">
              <w:rPr>
                <w:rFonts w:ascii="Times New Roman" w:hAnsi="Times New Roman" w:cs="Times New Roman"/>
                <w:sz w:val="24"/>
                <w:szCs w:val="24"/>
              </w:rPr>
              <w:t>Juridike</w:t>
            </w:r>
            <w:proofErr w:type="spellEnd"/>
            <w:r w:rsidRPr="00852AC6">
              <w:rPr>
                <w:rFonts w:ascii="Times New Roman" w:hAnsi="Times New Roman" w:cs="Times New Roman"/>
                <w:sz w:val="24"/>
                <w:szCs w:val="24"/>
              </w:rPr>
              <w:t xml:space="preserve"> Civile”, </w:t>
            </w:r>
            <w:proofErr w:type="spellStart"/>
            <w:r w:rsidRPr="00852AC6">
              <w:rPr>
                <w:rFonts w:ascii="Times New Roman" w:hAnsi="Times New Roman" w:cs="Times New Roman"/>
                <w:sz w:val="24"/>
                <w:szCs w:val="24"/>
              </w:rPr>
              <w:t>Fakulteti</w:t>
            </w:r>
            <w:proofErr w:type="spellEnd"/>
            <w:r w:rsidRPr="0085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AC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5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AC6">
              <w:rPr>
                <w:rFonts w:ascii="Times New Roman" w:hAnsi="Times New Roman" w:cs="Times New Roman"/>
                <w:sz w:val="24"/>
                <w:szCs w:val="24"/>
              </w:rPr>
              <w:t>Drejt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52AC6"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852A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2AC6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85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AC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5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AC6">
              <w:rPr>
                <w:rFonts w:ascii="Times New Roman" w:hAnsi="Times New Roman" w:cs="Times New Roman"/>
                <w:sz w:val="24"/>
                <w:szCs w:val="24"/>
              </w:rPr>
              <w:t>Tiranës</w:t>
            </w:r>
            <w:proofErr w:type="spellEnd"/>
            <w:r w:rsidRPr="0085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8B4DBF" w14:textId="77777777" w:rsidR="00852AC6" w:rsidRPr="00BF1569" w:rsidRDefault="00852AC6" w:rsidP="009F5D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14" w:rsidRPr="00BF1569" w14:paraId="734A48E1" w14:textId="77777777" w:rsidTr="00C1617D">
        <w:tc>
          <w:tcPr>
            <w:tcW w:w="715" w:type="dxa"/>
            <w:vAlign w:val="center"/>
          </w:tcPr>
          <w:p w14:paraId="4FC35866" w14:textId="77777777" w:rsidR="009F5D14" w:rsidRPr="00BF1569" w:rsidRDefault="00C1617D" w:rsidP="00852A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D35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  <w:vAlign w:val="center"/>
          </w:tcPr>
          <w:p w14:paraId="14231461" w14:textId="77777777" w:rsidR="009F5D14" w:rsidRPr="00BF1569" w:rsidRDefault="009F5D14" w:rsidP="00C16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Znj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. Mirela BIMO</w:t>
            </w:r>
          </w:p>
        </w:tc>
        <w:tc>
          <w:tcPr>
            <w:tcW w:w="5580" w:type="dxa"/>
          </w:tcPr>
          <w:p w14:paraId="20D1801E" w14:textId="77777777" w:rsidR="009F5D14" w:rsidRPr="00BF1569" w:rsidRDefault="00852AC6" w:rsidP="009F5D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="009F5D14"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D14" w:rsidRPr="00BF1569">
              <w:rPr>
                <w:rFonts w:ascii="Times New Roman" w:hAnsi="Times New Roman" w:cs="Times New Roman"/>
                <w:sz w:val="24"/>
                <w:szCs w:val="24"/>
              </w:rPr>
              <w:t>Buxhetit</w:t>
            </w:r>
            <w:proofErr w:type="spellEnd"/>
            <w:r w:rsidR="009F5D14"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D14" w:rsidRPr="00BF156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9F5D14"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D14" w:rsidRPr="00BF1569">
              <w:rPr>
                <w:rFonts w:ascii="Times New Roman" w:hAnsi="Times New Roman" w:cs="Times New Roman"/>
                <w:sz w:val="24"/>
                <w:szCs w:val="24"/>
              </w:rPr>
              <w:t>Menaxhimit</w:t>
            </w:r>
            <w:proofErr w:type="spellEnd"/>
            <w:r w:rsidR="009F5D14"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D14" w:rsidRPr="00BF1569">
              <w:rPr>
                <w:rFonts w:ascii="Times New Roman" w:hAnsi="Times New Roman" w:cs="Times New Roman"/>
                <w:sz w:val="24"/>
                <w:szCs w:val="24"/>
              </w:rPr>
              <w:t>Financiar</w:t>
            </w:r>
            <w:proofErr w:type="spellEnd"/>
            <w:r w:rsidR="009F5D14"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5D14"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kat. II-b.</w:t>
            </w:r>
            <w:r w:rsidR="009F5D14"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2CBF30" w14:textId="77777777" w:rsidR="009F5D14" w:rsidRPr="00BF1569" w:rsidRDefault="009F5D14" w:rsidP="009F5D1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Arsimimi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kualifikimet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6FAF686E" w14:textId="77777777" w:rsidR="0020137F" w:rsidRPr="0020137F" w:rsidRDefault="0020137F" w:rsidP="009F5D1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Shkencore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fushën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“Ekonomi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Agrobiznes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Financë-Kontabilitet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14:paraId="1B814A27" w14:textId="75F56D94" w:rsidR="009F5D14" w:rsidRPr="0063503A" w:rsidRDefault="009F5D14" w:rsidP="009F5D1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Nivelit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Dytë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Kontabilitet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Audit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Sektorin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Publik”,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organizuar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Chartered Institute of Public Finance &amp; Accountancy, UK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CEF,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Slloveni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Tiranë</w:t>
            </w:r>
            <w:proofErr w:type="spellEnd"/>
            <w:r w:rsidR="006350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19F2C2B" w14:textId="31D77A2A" w:rsidR="0063503A" w:rsidRPr="0063503A" w:rsidRDefault="0063503A" w:rsidP="0063503A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Shkencor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Ekonomist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Financë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Fakulteti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Ekonomisë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Tiranës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066B2C" w14:textId="77777777" w:rsidR="0020137F" w:rsidRPr="00BF1569" w:rsidRDefault="0020137F" w:rsidP="0020137F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AB5" w:rsidRPr="00BF1569" w14:paraId="411F294B" w14:textId="77777777" w:rsidTr="00C1617D">
        <w:tc>
          <w:tcPr>
            <w:tcW w:w="715" w:type="dxa"/>
            <w:vAlign w:val="center"/>
          </w:tcPr>
          <w:p w14:paraId="03DACE09" w14:textId="77777777" w:rsidR="003D5AB5" w:rsidRPr="00BF1569" w:rsidRDefault="004F028D" w:rsidP="00852A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35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0" w:type="dxa"/>
            <w:vAlign w:val="center"/>
          </w:tcPr>
          <w:p w14:paraId="7C1EF121" w14:textId="77777777" w:rsidR="003D5AB5" w:rsidRPr="00BF1569" w:rsidRDefault="003D5AB5" w:rsidP="00C16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Znj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Eglantina KILLO</w:t>
            </w:r>
          </w:p>
        </w:tc>
        <w:tc>
          <w:tcPr>
            <w:tcW w:w="5580" w:type="dxa"/>
          </w:tcPr>
          <w:p w14:paraId="4A15723A" w14:textId="77777777" w:rsidR="003D5AB5" w:rsidRDefault="003D5AB5" w:rsidP="003D5A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Drejtorisë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rbimeve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rbimeve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shtet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Kat. II-b</w:t>
            </w:r>
          </w:p>
          <w:p w14:paraId="33CC02FF" w14:textId="77777777" w:rsidR="003D5AB5" w:rsidRPr="00BF1569" w:rsidRDefault="003D5AB5" w:rsidP="003D5A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Arsimimi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kualifikimet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9BC801" w14:textId="77777777" w:rsidR="003720E2" w:rsidRDefault="003720E2" w:rsidP="003720E2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Nivelit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Dytë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E1F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Menaxhim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Financiar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Ekonomis</w:t>
            </w:r>
            <w:r w:rsidR="00EE1F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Tiran</w:t>
            </w:r>
            <w:r w:rsidR="00EE1F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54A042" w14:textId="77777777" w:rsidR="003D5AB5" w:rsidRDefault="003D5AB5" w:rsidP="003A2D7D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Shkencor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r w:rsidR="003720E2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3720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720E2">
              <w:rPr>
                <w:rFonts w:ascii="Times New Roman" w:hAnsi="Times New Roman" w:cs="Times New Roman"/>
                <w:sz w:val="24"/>
                <w:szCs w:val="24"/>
              </w:rPr>
              <w:t>Fakulteti</w:t>
            </w:r>
            <w:proofErr w:type="spellEnd"/>
            <w:r w:rsidR="00372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20E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372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20E2">
              <w:rPr>
                <w:rFonts w:ascii="Times New Roman" w:hAnsi="Times New Roman" w:cs="Times New Roman"/>
                <w:sz w:val="24"/>
                <w:szCs w:val="24"/>
              </w:rPr>
              <w:t>Ekonomis</w:t>
            </w:r>
            <w:r w:rsidR="00EE1F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3720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720E2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="00372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20E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372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20E2">
              <w:rPr>
                <w:rFonts w:ascii="Times New Roman" w:hAnsi="Times New Roman" w:cs="Times New Roman"/>
                <w:sz w:val="24"/>
                <w:szCs w:val="24"/>
              </w:rPr>
              <w:t>Tiran</w:t>
            </w:r>
            <w:r w:rsidR="00EE1F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720E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EE1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94F245" w14:textId="77777777" w:rsidR="003D5AB5" w:rsidRPr="003A2D7D" w:rsidRDefault="003D5AB5" w:rsidP="00EE1FD1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14" w:rsidRPr="00BF1569" w14:paraId="20D315B7" w14:textId="77777777" w:rsidTr="00C1617D">
        <w:tc>
          <w:tcPr>
            <w:tcW w:w="715" w:type="dxa"/>
            <w:vAlign w:val="center"/>
          </w:tcPr>
          <w:p w14:paraId="637FEF1F" w14:textId="77777777" w:rsidR="009F5D14" w:rsidRPr="00BF1569" w:rsidRDefault="00C1617D" w:rsidP="00852A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35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0" w:type="dxa"/>
            <w:vAlign w:val="center"/>
          </w:tcPr>
          <w:p w14:paraId="3E05600A" w14:textId="77777777" w:rsidR="009F5D14" w:rsidRPr="00BF1569" w:rsidRDefault="003D5AB5" w:rsidP="00C16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Znj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A2D7D">
              <w:rPr>
                <w:rFonts w:ascii="Times New Roman" w:hAnsi="Times New Roman" w:cs="Times New Roman"/>
                <w:b/>
                <w:sz w:val="24"/>
                <w:szCs w:val="24"/>
              </w:rPr>
              <w:t>Albana ÇELAJ</w:t>
            </w:r>
          </w:p>
        </w:tc>
        <w:tc>
          <w:tcPr>
            <w:tcW w:w="5580" w:type="dxa"/>
          </w:tcPr>
          <w:p w14:paraId="6F42290F" w14:textId="77777777" w:rsidR="009F5D14" w:rsidRDefault="003D5AB5" w:rsidP="003D5AB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Drejtoris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Burimeve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Njer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rbimeve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shtet</w:t>
            </w:r>
            <w:r w:rsidR="003A2D7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Kat. II-b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2E24F3" w14:textId="77777777" w:rsidR="003D5AB5" w:rsidRDefault="003D5AB5" w:rsidP="003D5A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Arsimimi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kualifikimet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4C6BE5" w14:textId="77777777" w:rsidR="003D5AB5" w:rsidRPr="003A2D7D" w:rsidRDefault="003D5AB5" w:rsidP="003A2D7D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Shkencor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FD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Bilogji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Kimi</w:t>
            </w:r>
            <w:r w:rsidR="00EE1FD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1FD1">
              <w:rPr>
                <w:rFonts w:ascii="Times New Roman" w:hAnsi="Times New Roman" w:cs="Times New Roman"/>
                <w:sz w:val="24"/>
                <w:szCs w:val="24"/>
              </w:rPr>
              <w:t>Fakulteti</w:t>
            </w:r>
            <w:proofErr w:type="spellEnd"/>
            <w:r w:rsidR="00EE1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1F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EE1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1FD1">
              <w:rPr>
                <w:rFonts w:ascii="Times New Roman" w:hAnsi="Times New Roman" w:cs="Times New Roman"/>
                <w:sz w:val="24"/>
                <w:szCs w:val="24"/>
              </w:rPr>
              <w:t>Shkencave</w:t>
            </w:r>
            <w:proofErr w:type="spellEnd"/>
            <w:r w:rsidR="00EE1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1FD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2688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EE1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1FD1">
              <w:rPr>
                <w:rFonts w:ascii="Times New Roman" w:hAnsi="Times New Roman" w:cs="Times New Roman"/>
                <w:sz w:val="24"/>
                <w:szCs w:val="24"/>
              </w:rPr>
              <w:t>Natyr</w:t>
            </w:r>
            <w:r w:rsidR="00F2688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E1FD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EE1F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Eqrem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Çabej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>Gjirokastër</w:t>
            </w:r>
            <w:proofErr w:type="spellEnd"/>
            <w:r w:rsidRPr="003A2D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7D4266D" w14:textId="32766A6F" w:rsidR="003D5AB5" w:rsidRPr="004C6666" w:rsidRDefault="003D5AB5" w:rsidP="0063503A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B5" w:rsidRPr="00BF1569" w14:paraId="48323D22" w14:textId="77777777" w:rsidTr="00C1617D">
        <w:trPr>
          <w:trHeight w:val="1790"/>
        </w:trPr>
        <w:tc>
          <w:tcPr>
            <w:tcW w:w="715" w:type="dxa"/>
            <w:vAlign w:val="center"/>
          </w:tcPr>
          <w:p w14:paraId="5CF4D988" w14:textId="77777777" w:rsidR="003D5AB5" w:rsidRPr="00BF1569" w:rsidRDefault="000D3524" w:rsidP="00852A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0" w:type="dxa"/>
            <w:vAlign w:val="center"/>
          </w:tcPr>
          <w:p w14:paraId="384A1E42" w14:textId="77777777" w:rsidR="003D5AB5" w:rsidRPr="00BF1569" w:rsidRDefault="003D5AB5" w:rsidP="00C16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Z.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Skënder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JAKU</w:t>
            </w:r>
          </w:p>
        </w:tc>
        <w:tc>
          <w:tcPr>
            <w:tcW w:w="5580" w:type="dxa"/>
          </w:tcPr>
          <w:p w14:paraId="0E779A61" w14:textId="77777777" w:rsidR="003D5AB5" w:rsidRPr="00BF1569" w:rsidRDefault="003D5AB5" w:rsidP="003D5A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Auditimit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Kat. II-b.</w:t>
            </w: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6A2AE5" w14:textId="77777777" w:rsidR="003D5AB5" w:rsidRPr="00BF1569" w:rsidRDefault="003D5AB5" w:rsidP="003D5A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Arsimimi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kualifikimet</w:t>
            </w:r>
            <w:proofErr w:type="spellEnd"/>
            <w:r w:rsidRPr="00BF15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FC5AC0" w14:textId="77777777" w:rsidR="003D5AB5" w:rsidRPr="00BF1569" w:rsidRDefault="003D5AB5" w:rsidP="003D5AB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Shkencor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dega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e “Planit”,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Ekonomist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Plani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Lartë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Instituti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Lartë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Bujqësor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Fakulteti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 Ekonomi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Agrare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Tiranë</w:t>
            </w:r>
            <w:proofErr w:type="spellEnd"/>
            <w:r w:rsidRPr="00BF1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A6022D5" w14:textId="77777777" w:rsidR="004D2296" w:rsidRPr="00BF1569" w:rsidRDefault="004D2296" w:rsidP="003145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52B48" w14:textId="77777777" w:rsidR="001B746E" w:rsidRPr="00BF1569" w:rsidRDefault="001B746E" w:rsidP="003145AB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FA4431" w14:textId="77777777" w:rsidR="00275121" w:rsidRPr="00BF1569" w:rsidRDefault="00275121" w:rsidP="003145AB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275121" w:rsidRPr="00BF1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E62"/>
    <w:multiLevelType w:val="multilevel"/>
    <w:tmpl w:val="DBE689EC"/>
    <w:lvl w:ilvl="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248A"/>
    <w:multiLevelType w:val="hybridMultilevel"/>
    <w:tmpl w:val="A9AE1D94"/>
    <w:lvl w:ilvl="0" w:tplc="F5741E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031ED"/>
    <w:multiLevelType w:val="multilevel"/>
    <w:tmpl w:val="3FFC0BD8"/>
    <w:lvl w:ilvl="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474D"/>
    <w:multiLevelType w:val="hybridMultilevel"/>
    <w:tmpl w:val="505AF34A"/>
    <w:lvl w:ilvl="0" w:tplc="D54A3A66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2D8E"/>
    <w:multiLevelType w:val="hybridMultilevel"/>
    <w:tmpl w:val="D128A7BA"/>
    <w:lvl w:ilvl="0" w:tplc="AA7ABF4A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86DE4"/>
    <w:multiLevelType w:val="hybridMultilevel"/>
    <w:tmpl w:val="10B2D502"/>
    <w:lvl w:ilvl="0" w:tplc="3FCCCC04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915A1"/>
    <w:multiLevelType w:val="multilevel"/>
    <w:tmpl w:val="DBE689EC"/>
    <w:lvl w:ilvl="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91F47"/>
    <w:multiLevelType w:val="multilevel"/>
    <w:tmpl w:val="5A68B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67CDB"/>
    <w:multiLevelType w:val="hybridMultilevel"/>
    <w:tmpl w:val="42F2D294"/>
    <w:lvl w:ilvl="0" w:tplc="CAD603E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D586165"/>
    <w:multiLevelType w:val="multilevel"/>
    <w:tmpl w:val="DBE689EC"/>
    <w:lvl w:ilvl="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A4B9F"/>
    <w:multiLevelType w:val="hybridMultilevel"/>
    <w:tmpl w:val="DBACE7FE"/>
    <w:lvl w:ilvl="0" w:tplc="B0D0C8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76A2C"/>
    <w:multiLevelType w:val="hybridMultilevel"/>
    <w:tmpl w:val="2ABE0350"/>
    <w:lvl w:ilvl="0" w:tplc="3FCCCC04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113CE"/>
    <w:multiLevelType w:val="hybridMultilevel"/>
    <w:tmpl w:val="C63A338A"/>
    <w:lvl w:ilvl="0" w:tplc="D54A3A66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2FDF"/>
    <w:multiLevelType w:val="hybridMultilevel"/>
    <w:tmpl w:val="7DFEE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4088B"/>
    <w:multiLevelType w:val="hybridMultilevel"/>
    <w:tmpl w:val="FE021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C7A65"/>
    <w:multiLevelType w:val="hybridMultilevel"/>
    <w:tmpl w:val="98F44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D7E2B"/>
    <w:multiLevelType w:val="hybridMultilevel"/>
    <w:tmpl w:val="23084E62"/>
    <w:lvl w:ilvl="0" w:tplc="6CD20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95976"/>
    <w:multiLevelType w:val="hybridMultilevel"/>
    <w:tmpl w:val="7952E44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C36D9"/>
    <w:multiLevelType w:val="hybridMultilevel"/>
    <w:tmpl w:val="A25AB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D7D97"/>
    <w:multiLevelType w:val="hybridMultilevel"/>
    <w:tmpl w:val="C47ECEF4"/>
    <w:lvl w:ilvl="0" w:tplc="3FCCCC04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F620F"/>
    <w:multiLevelType w:val="hybridMultilevel"/>
    <w:tmpl w:val="46A6B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23AB8"/>
    <w:multiLevelType w:val="hybridMultilevel"/>
    <w:tmpl w:val="783A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943C9"/>
    <w:multiLevelType w:val="hybridMultilevel"/>
    <w:tmpl w:val="4E269E88"/>
    <w:lvl w:ilvl="0" w:tplc="AA7ABF4A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55B7E"/>
    <w:multiLevelType w:val="hybridMultilevel"/>
    <w:tmpl w:val="74648B94"/>
    <w:lvl w:ilvl="0" w:tplc="AA7ABF4A">
      <w:start w:val="26"/>
      <w:numFmt w:val="bullet"/>
      <w:lvlText w:val="-"/>
      <w:lvlJc w:val="left"/>
      <w:pPr>
        <w:ind w:left="7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4" w15:restartNumberingAfterBreak="0">
    <w:nsid w:val="59AE26DE"/>
    <w:multiLevelType w:val="hybridMultilevel"/>
    <w:tmpl w:val="97F88262"/>
    <w:lvl w:ilvl="0" w:tplc="3FCCCC04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96907"/>
    <w:multiLevelType w:val="hybridMultilevel"/>
    <w:tmpl w:val="0E9A9D98"/>
    <w:lvl w:ilvl="0" w:tplc="D54A3A66">
      <w:start w:val="26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F767B00"/>
    <w:multiLevelType w:val="multilevel"/>
    <w:tmpl w:val="DBE689EC"/>
    <w:lvl w:ilvl="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62BF3"/>
    <w:multiLevelType w:val="hybridMultilevel"/>
    <w:tmpl w:val="6B589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92477"/>
    <w:multiLevelType w:val="multilevel"/>
    <w:tmpl w:val="55F618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90825C1"/>
    <w:multiLevelType w:val="hybridMultilevel"/>
    <w:tmpl w:val="0D0AA82E"/>
    <w:lvl w:ilvl="0" w:tplc="3FCCCC04">
      <w:start w:val="26"/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05FA0"/>
    <w:multiLevelType w:val="hybridMultilevel"/>
    <w:tmpl w:val="04EC1AAE"/>
    <w:lvl w:ilvl="0" w:tplc="2F647A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1721D"/>
    <w:multiLevelType w:val="multilevel"/>
    <w:tmpl w:val="DBE689EC"/>
    <w:lvl w:ilvl="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964B4"/>
    <w:multiLevelType w:val="multilevel"/>
    <w:tmpl w:val="1C3C7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4599E"/>
    <w:multiLevelType w:val="hybridMultilevel"/>
    <w:tmpl w:val="BA90D4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0068BE"/>
    <w:multiLevelType w:val="hybridMultilevel"/>
    <w:tmpl w:val="CFDE10BE"/>
    <w:lvl w:ilvl="0" w:tplc="14AEBC7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A66C6"/>
    <w:multiLevelType w:val="multilevel"/>
    <w:tmpl w:val="1F067CCE"/>
    <w:lvl w:ilvl="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C7323"/>
    <w:multiLevelType w:val="multilevel"/>
    <w:tmpl w:val="C28AD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8791562"/>
    <w:multiLevelType w:val="hybridMultilevel"/>
    <w:tmpl w:val="F9CE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71EF8"/>
    <w:multiLevelType w:val="hybridMultilevel"/>
    <w:tmpl w:val="EC4E2450"/>
    <w:lvl w:ilvl="0" w:tplc="AA7ABF4A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35B42"/>
    <w:multiLevelType w:val="multilevel"/>
    <w:tmpl w:val="DBE689EC"/>
    <w:lvl w:ilvl="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C1ECF"/>
    <w:multiLevelType w:val="multilevel"/>
    <w:tmpl w:val="DBE689EC"/>
    <w:lvl w:ilvl="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0885507">
    <w:abstractNumId w:val="11"/>
  </w:num>
  <w:num w:numId="2" w16cid:durableId="1144464494">
    <w:abstractNumId w:val="38"/>
  </w:num>
  <w:num w:numId="3" w16cid:durableId="106434379">
    <w:abstractNumId w:val="34"/>
  </w:num>
  <w:num w:numId="4" w16cid:durableId="1964264512">
    <w:abstractNumId w:val="10"/>
  </w:num>
  <w:num w:numId="5" w16cid:durableId="120080632">
    <w:abstractNumId w:val="1"/>
  </w:num>
  <w:num w:numId="6" w16cid:durableId="866523120">
    <w:abstractNumId w:val="16"/>
  </w:num>
  <w:num w:numId="7" w16cid:durableId="139927688">
    <w:abstractNumId w:val="30"/>
  </w:num>
  <w:num w:numId="8" w16cid:durableId="8634403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0720351">
    <w:abstractNumId w:val="33"/>
  </w:num>
  <w:num w:numId="10" w16cid:durableId="2145390145">
    <w:abstractNumId w:val="15"/>
  </w:num>
  <w:num w:numId="11" w16cid:durableId="279143317">
    <w:abstractNumId w:val="36"/>
  </w:num>
  <w:num w:numId="12" w16cid:durableId="1195390615">
    <w:abstractNumId w:val="37"/>
  </w:num>
  <w:num w:numId="13" w16cid:durableId="367341072">
    <w:abstractNumId w:val="18"/>
  </w:num>
  <w:num w:numId="14" w16cid:durableId="1014647671">
    <w:abstractNumId w:val="13"/>
  </w:num>
  <w:num w:numId="15" w16cid:durableId="1282415738">
    <w:abstractNumId w:val="27"/>
  </w:num>
  <w:num w:numId="16" w16cid:durableId="1549031973">
    <w:abstractNumId w:val="28"/>
  </w:num>
  <w:num w:numId="17" w16cid:durableId="1985769454">
    <w:abstractNumId w:val="24"/>
  </w:num>
  <w:num w:numId="18" w16cid:durableId="1922908942">
    <w:abstractNumId w:val="5"/>
  </w:num>
  <w:num w:numId="19" w16cid:durableId="10571677">
    <w:abstractNumId w:val="20"/>
  </w:num>
  <w:num w:numId="20" w16cid:durableId="1337347599">
    <w:abstractNumId w:val="32"/>
  </w:num>
  <w:num w:numId="21" w16cid:durableId="770394669">
    <w:abstractNumId w:val="35"/>
  </w:num>
  <w:num w:numId="22" w16cid:durableId="833489681">
    <w:abstractNumId w:val="2"/>
  </w:num>
  <w:num w:numId="23" w16cid:durableId="756484404">
    <w:abstractNumId w:val="17"/>
  </w:num>
  <w:num w:numId="24" w16cid:durableId="1762528679">
    <w:abstractNumId w:val="29"/>
  </w:num>
  <w:num w:numId="25" w16cid:durableId="281501286">
    <w:abstractNumId w:val="7"/>
  </w:num>
  <w:num w:numId="26" w16cid:durableId="1638871664">
    <w:abstractNumId w:val="6"/>
  </w:num>
  <w:num w:numId="27" w16cid:durableId="2093970835">
    <w:abstractNumId w:val="40"/>
  </w:num>
  <w:num w:numId="28" w16cid:durableId="866480619">
    <w:abstractNumId w:val="31"/>
  </w:num>
  <w:num w:numId="29" w16cid:durableId="140734795">
    <w:abstractNumId w:val="0"/>
  </w:num>
  <w:num w:numId="30" w16cid:durableId="1536502111">
    <w:abstractNumId w:val="26"/>
  </w:num>
  <w:num w:numId="31" w16cid:durableId="784540871">
    <w:abstractNumId w:val="8"/>
  </w:num>
  <w:num w:numId="32" w16cid:durableId="1890022679">
    <w:abstractNumId w:val="39"/>
  </w:num>
  <w:num w:numId="33" w16cid:durableId="1978797170">
    <w:abstractNumId w:val="9"/>
  </w:num>
  <w:num w:numId="34" w16cid:durableId="1922257023">
    <w:abstractNumId w:val="21"/>
  </w:num>
  <w:num w:numId="35" w16cid:durableId="899363909">
    <w:abstractNumId w:val="12"/>
  </w:num>
  <w:num w:numId="36" w16cid:durableId="240411833">
    <w:abstractNumId w:val="4"/>
  </w:num>
  <w:num w:numId="37" w16cid:durableId="646666100">
    <w:abstractNumId w:val="22"/>
  </w:num>
  <w:num w:numId="38" w16cid:durableId="1736662982">
    <w:abstractNumId w:val="23"/>
  </w:num>
  <w:num w:numId="39" w16cid:durableId="1216772403">
    <w:abstractNumId w:val="14"/>
  </w:num>
  <w:num w:numId="40" w16cid:durableId="1162743159">
    <w:abstractNumId w:val="19"/>
  </w:num>
  <w:num w:numId="41" w16cid:durableId="394205978">
    <w:abstractNumId w:val="25"/>
  </w:num>
  <w:num w:numId="42" w16cid:durableId="912619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96"/>
    <w:rsid w:val="00011EE6"/>
    <w:rsid w:val="0001306C"/>
    <w:rsid w:val="000269D5"/>
    <w:rsid w:val="00072937"/>
    <w:rsid w:val="00072B31"/>
    <w:rsid w:val="000A0AF0"/>
    <w:rsid w:val="000A2E79"/>
    <w:rsid w:val="000C7583"/>
    <w:rsid w:val="000D3524"/>
    <w:rsid w:val="0013072B"/>
    <w:rsid w:val="001372AF"/>
    <w:rsid w:val="00143C5F"/>
    <w:rsid w:val="00186C4E"/>
    <w:rsid w:val="001A21FF"/>
    <w:rsid w:val="001B746E"/>
    <w:rsid w:val="001E137F"/>
    <w:rsid w:val="001E775D"/>
    <w:rsid w:val="001F07F3"/>
    <w:rsid w:val="001F6D32"/>
    <w:rsid w:val="001F7EF4"/>
    <w:rsid w:val="0020137F"/>
    <w:rsid w:val="00207F9F"/>
    <w:rsid w:val="00240F19"/>
    <w:rsid w:val="00255FCA"/>
    <w:rsid w:val="002609F0"/>
    <w:rsid w:val="00264C8B"/>
    <w:rsid w:val="002654F2"/>
    <w:rsid w:val="00275121"/>
    <w:rsid w:val="002D5526"/>
    <w:rsid w:val="002D6CA4"/>
    <w:rsid w:val="002E7351"/>
    <w:rsid w:val="003040AE"/>
    <w:rsid w:val="003145AB"/>
    <w:rsid w:val="00327ABE"/>
    <w:rsid w:val="00332F97"/>
    <w:rsid w:val="00340EFA"/>
    <w:rsid w:val="0034593A"/>
    <w:rsid w:val="003720E2"/>
    <w:rsid w:val="003A2D7D"/>
    <w:rsid w:val="003A54EA"/>
    <w:rsid w:val="003C2751"/>
    <w:rsid w:val="003C46FE"/>
    <w:rsid w:val="003D5AB5"/>
    <w:rsid w:val="003F5C42"/>
    <w:rsid w:val="00401369"/>
    <w:rsid w:val="004079C2"/>
    <w:rsid w:val="00412D46"/>
    <w:rsid w:val="00432C74"/>
    <w:rsid w:val="0045329B"/>
    <w:rsid w:val="00465880"/>
    <w:rsid w:val="0048555D"/>
    <w:rsid w:val="004927D5"/>
    <w:rsid w:val="004C6666"/>
    <w:rsid w:val="004D2296"/>
    <w:rsid w:val="004E20CA"/>
    <w:rsid w:val="004E7709"/>
    <w:rsid w:val="004F028D"/>
    <w:rsid w:val="004F69B8"/>
    <w:rsid w:val="00501B19"/>
    <w:rsid w:val="00511F8F"/>
    <w:rsid w:val="005148C4"/>
    <w:rsid w:val="00517B43"/>
    <w:rsid w:val="00520AFA"/>
    <w:rsid w:val="00523360"/>
    <w:rsid w:val="005318A6"/>
    <w:rsid w:val="00555DB2"/>
    <w:rsid w:val="005C0BC2"/>
    <w:rsid w:val="005C26D6"/>
    <w:rsid w:val="005D2CAD"/>
    <w:rsid w:val="005D71F7"/>
    <w:rsid w:val="005F5B43"/>
    <w:rsid w:val="0060120D"/>
    <w:rsid w:val="00605508"/>
    <w:rsid w:val="0063503A"/>
    <w:rsid w:val="00637687"/>
    <w:rsid w:val="006416AF"/>
    <w:rsid w:val="00643A0B"/>
    <w:rsid w:val="006577C8"/>
    <w:rsid w:val="006650F2"/>
    <w:rsid w:val="006706B3"/>
    <w:rsid w:val="00680C44"/>
    <w:rsid w:val="006A5F5C"/>
    <w:rsid w:val="006A6E6D"/>
    <w:rsid w:val="006E479B"/>
    <w:rsid w:val="006E7D98"/>
    <w:rsid w:val="00701008"/>
    <w:rsid w:val="00731805"/>
    <w:rsid w:val="00757254"/>
    <w:rsid w:val="007707CF"/>
    <w:rsid w:val="00782C46"/>
    <w:rsid w:val="007F541A"/>
    <w:rsid w:val="00801154"/>
    <w:rsid w:val="00805AF1"/>
    <w:rsid w:val="008078B4"/>
    <w:rsid w:val="00824677"/>
    <w:rsid w:val="008333A6"/>
    <w:rsid w:val="00833612"/>
    <w:rsid w:val="00847750"/>
    <w:rsid w:val="00852AC6"/>
    <w:rsid w:val="008655C2"/>
    <w:rsid w:val="008945C9"/>
    <w:rsid w:val="008B3F23"/>
    <w:rsid w:val="008B4799"/>
    <w:rsid w:val="008D2403"/>
    <w:rsid w:val="008E0972"/>
    <w:rsid w:val="008E445B"/>
    <w:rsid w:val="008F582A"/>
    <w:rsid w:val="008F799A"/>
    <w:rsid w:val="009011CA"/>
    <w:rsid w:val="009036F0"/>
    <w:rsid w:val="00990E7C"/>
    <w:rsid w:val="00995CEC"/>
    <w:rsid w:val="009A21DA"/>
    <w:rsid w:val="009A4B8F"/>
    <w:rsid w:val="009D26E2"/>
    <w:rsid w:val="009F5D14"/>
    <w:rsid w:val="00A00DA5"/>
    <w:rsid w:val="00A0529D"/>
    <w:rsid w:val="00A072CA"/>
    <w:rsid w:val="00A52089"/>
    <w:rsid w:val="00A70CA0"/>
    <w:rsid w:val="00A8442B"/>
    <w:rsid w:val="00A9713A"/>
    <w:rsid w:val="00A97498"/>
    <w:rsid w:val="00AA6093"/>
    <w:rsid w:val="00AB6E6F"/>
    <w:rsid w:val="00AC433B"/>
    <w:rsid w:val="00AE1299"/>
    <w:rsid w:val="00B11DB4"/>
    <w:rsid w:val="00B1369D"/>
    <w:rsid w:val="00B25089"/>
    <w:rsid w:val="00B268DE"/>
    <w:rsid w:val="00B40810"/>
    <w:rsid w:val="00B426E9"/>
    <w:rsid w:val="00B62847"/>
    <w:rsid w:val="00B77D65"/>
    <w:rsid w:val="00B81607"/>
    <w:rsid w:val="00BA5DBC"/>
    <w:rsid w:val="00BB33D9"/>
    <w:rsid w:val="00BC35EF"/>
    <w:rsid w:val="00BC73B4"/>
    <w:rsid w:val="00BF1569"/>
    <w:rsid w:val="00C1617D"/>
    <w:rsid w:val="00C26510"/>
    <w:rsid w:val="00C312FE"/>
    <w:rsid w:val="00C409ED"/>
    <w:rsid w:val="00C41B32"/>
    <w:rsid w:val="00C809D2"/>
    <w:rsid w:val="00C82250"/>
    <w:rsid w:val="00C83185"/>
    <w:rsid w:val="00C96CB7"/>
    <w:rsid w:val="00CA446A"/>
    <w:rsid w:val="00CB40F3"/>
    <w:rsid w:val="00CC005A"/>
    <w:rsid w:val="00CC06C5"/>
    <w:rsid w:val="00CD1D45"/>
    <w:rsid w:val="00CD5D4A"/>
    <w:rsid w:val="00CF210C"/>
    <w:rsid w:val="00D125B1"/>
    <w:rsid w:val="00D41097"/>
    <w:rsid w:val="00D415E4"/>
    <w:rsid w:val="00D440B4"/>
    <w:rsid w:val="00D46B21"/>
    <w:rsid w:val="00D90DD9"/>
    <w:rsid w:val="00D96F0D"/>
    <w:rsid w:val="00DB4271"/>
    <w:rsid w:val="00DD0E35"/>
    <w:rsid w:val="00DE05DA"/>
    <w:rsid w:val="00DE3248"/>
    <w:rsid w:val="00DF6120"/>
    <w:rsid w:val="00DF7A29"/>
    <w:rsid w:val="00E237D7"/>
    <w:rsid w:val="00E26AF8"/>
    <w:rsid w:val="00E72703"/>
    <w:rsid w:val="00E858DB"/>
    <w:rsid w:val="00EA1E12"/>
    <w:rsid w:val="00EA5420"/>
    <w:rsid w:val="00EC574D"/>
    <w:rsid w:val="00EE1FD1"/>
    <w:rsid w:val="00EF1225"/>
    <w:rsid w:val="00EF4AAF"/>
    <w:rsid w:val="00F02867"/>
    <w:rsid w:val="00F0550D"/>
    <w:rsid w:val="00F06315"/>
    <w:rsid w:val="00F14226"/>
    <w:rsid w:val="00F2119A"/>
    <w:rsid w:val="00F2688E"/>
    <w:rsid w:val="00F41AB7"/>
    <w:rsid w:val="00FA7ED7"/>
    <w:rsid w:val="00FB4D62"/>
    <w:rsid w:val="00F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9C5D4"/>
  <w15:chartTrackingRefBased/>
  <w15:docId w15:val="{DEBE8F8A-A0A1-4C14-855D-CAD1979C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847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33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62847"/>
    <w:rPr>
      <w:rFonts w:ascii="Calibri Light" w:eastAsia="Times New Roman" w:hAnsi="Calibri Light" w:cs="Times New Roman"/>
      <w:color w:val="2E74B5"/>
      <w:sz w:val="26"/>
      <w:szCs w:val="26"/>
      <w:lang w:val="sq-AL"/>
    </w:rPr>
  </w:style>
  <w:style w:type="character" w:customStyle="1" w:styleId="ListParagraphChar">
    <w:name w:val="List Paragraph Char"/>
    <w:link w:val="ListParagraph"/>
    <w:uiPriority w:val="34"/>
    <w:locked/>
    <w:rsid w:val="00B62847"/>
  </w:style>
  <w:style w:type="paragraph" w:styleId="NormalWeb">
    <w:name w:val="Normal (Web)"/>
    <w:basedOn w:val="Normal"/>
    <w:uiPriority w:val="99"/>
    <w:semiHidden/>
    <w:unhideWhenUsed/>
    <w:rsid w:val="00FB4D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E445B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4C66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simi.gov.al/wp-content/uploads/2021/04/4.-CV_kompetenca_detyra_Kabineti-dhe-Drejtoret-3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FF6E-2EF8-407F-99FF-8820A64A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4659</Words>
  <Characters>26561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Smokthina</dc:creator>
  <cp:keywords/>
  <dc:description/>
  <cp:lastModifiedBy>Anastasi Shakaj</cp:lastModifiedBy>
  <cp:revision>7</cp:revision>
  <cp:lastPrinted>2021-02-04T12:36:00Z</cp:lastPrinted>
  <dcterms:created xsi:type="dcterms:W3CDTF">2023-01-17T13:31:00Z</dcterms:created>
  <dcterms:modified xsi:type="dcterms:W3CDTF">2023-05-02T08:43:00Z</dcterms:modified>
</cp:coreProperties>
</file>